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F80" w:rsidRDefault="00806F80" w:rsidP="00806F80">
      <w:pPr>
        <w:ind w:left="567" w:hanging="567"/>
        <w:jc w:val="both"/>
        <w:rPr>
          <w:lang w:val="hr-HR"/>
        </w:rPr>
      </w:pPr>
    </w:p>
    <w:p w:rsidR="00C45CE3" w:rsidRDefault="00C45CE3" w:rsidP="00806F80">
      <w:pPr>
        <w:ind w:left="567" w:hanging="567"/>
        <w:jc w:val="both"/>
        <w:rPr>
          <w:lang w:val="hr-HR"/>
        </w:rPr>
      </w:pPr>
    </w:p>
    <w:p w:rsidR="00867CE9" w:rsidRDefault="00867CE9" w:rsidP="00806F80">
      <w:pPr>
        <w:ind w:left="567" w:hanging="567"/>
        <w:jc w:val="both"/>
        <w:rPr>
          <w:lang w:val="hr-HR"/>
        </w:rPr>
      </w:pPr>
    </w:p>
    <w:p w:rsidR="00806F80" w:rsidRDefault="00806F80" w:rsidP="00806F80">
      <w:pPr>
        <w:rPr>
          <w:b/>
          <w:sz w:val="24"/>
          <w:lang w:val="hr-HR"/>
        </w:rPr>
      </w:pPr>
      <w:r>
        <w:rPr>
          <w:b/>
          <w:sz w:val="24"/>
          <w:lang w:val="hr-HR"/>
        </w:rPr>
        <w:t>REPUBLIKA HRVATSKA</w:t>
      </w:r>
    </w:p>
    <w:p w:rsidR="00806F80" w:rsidRDefault="00806F80" w:rsidP="00806F80">
      <w:pPr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ZAGREBAČKA ŽUPANIJA      </w:t>
      </w: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GRAD SAMOBOR</w:t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="00FB29C8" w:rsidRDefault="00806F80" w:rsidP="00806F80">
      <w:pPr>
        <w:rPr>
          <w:bCs/>
          <w:sz w:val="24"/>
          <w:szCs w:val="24"/>
        </w:rPr>
      </w:pPr>
      <w:r>
        <w:rPr>
          <w:sz w:val="24"/>
          <w:szCs w:val="24"/>
          <w:lang w:val="hr-HR"/>
        </w:rPr>
        <w:t xml:space="preserve">KLASA: </w:t>
      </w:r>
      <w:r w:rsidR="00FB29C8" w:rsidRPr="003D19A6">
        <w:rPr>
          <w:b/>
          <w:bCs/>
        </w:rPr>
        <w:t xml:space="preserve">: </w:t>
      </w:r>
      <w:r w:rsidR="00FB29C8" w:rsidRPr="00EB366A">
        <w:t>302-01/16-03/2</w:t>
      </w:r>
    </w:p>
    <w:p w:rsidR="00806F80" w:rsidRPr="00CF25A8" w:rsidRDefault="00FB29C8" w:rsidP="00806F80">
      <w:pPr>
        <w:rPr>
          <w:lang w:val="hr-HR"/>
        </w:rPr>
      </w:pPr>
      <w:r>
        <w:rPr>
          <w:sz w:val="24"/>
          <w:szCs w:val="24"/>
          <w:lang w:val="hr-HR"/>
        </w:rPr>
        <w:t>URBROJ:</w:t>
      </w:r>
      <w:r w:rsidRPr="00CF25A8">
        <w:rPr>
          <w:lang w:val="hr-HR"/>
        </w:rPr>
        <w:t>238-11-11/3-16</w:t>
      </w:r>
      <w:r w:rsidR="007B1D9E">
        <w:rPr>
          <w:lang w:val="hr-HR"/>
        </w:rPr>
        <w:t>-3</w:t>
      </w:r>
    </w:p>
    <w:p w:rsidR="00806F80" w:rsidRDefault="00F10007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Samoboru, 1</w:t>
      </w:r>
      <w:r w:rsidR="00407752">
        <w:rPr>
          <w:sz w:val="24"/>
          <w:szCs w:val="24"/>
          <w:lang w:val="hr-HR"/>
        </w:rPr>
        <w:t>9</w:t>
      </w:r>
      <w:r w:rsidR="002A68C6">
        <w:rPr>
          <w:sz w:val="24"/>
          <w:szCs w:val="24"/>
          <w:lang w:val="hr-HR"/>
        </w:rPr>
        <w:t xml:space="preserve">. </w:t>
      </w:r>
      <w:r w:rsidR="00407752">
        <w:rPr>
          <w:sz w:val="24"/>
          <w:szCs w:val="24"/>
          <w:lang w:val="hr-HR"/>
        </w:rPr>
        <w:t>s</w:t>
      </w:r>
      <w:r w:rsidR="002A68C6">
        <w:rPr>
          <w:sz w:val="24"/>
          <w:szCs w:val="24"/>
          <w:lang w:val="hr-HR"/>
        </w:rPr>
        <w:t>iječnja</w:t>
      </w:r>
      <w:r>
        <w:rPr>
          <w:sz w:val="24"/>
          <w:szCs w:val="24"/>
          <w:lang w:val="hr-HR"/>
        </w:rPr>
        <w:t xml:space="preserve"> 2017</w:t>
      </w:r>
      <w:r w:rsidR="00806F80">
        <w:rPr>
          <w:sz w:val="24"/>
          <w:szCs w:val="24"/>
          <w:lang w:val="hr-HR"/>
        </w:rPr>
        <w:t>.</w:t>
      </w:r>
      <w:r w:rsidR="002A68C6">
        <w:rPr>
          <w:sz w:val="24"/>
          <w:szCs w:val="24"/>
          <w:lang w:val="hr-HR"/>
        </w:rPr>
        <w:t>god.</w:t>
      </w:r>
    </w:p>
    <w:p w:rsidR="00806F80" w:rsidRDefault="00317152" w:rsidP="00F73D9B">
      <w:pPr>
        <w:tabs>
          <w:tab w:val="left" w:pos="1953"/>
        </w:tabs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="00806F80" w:rsidRPr="00CF06FD" w:rsidRDefault="00806F80" w:rsidP="00CF06FD">
      <w:pPr>
        <w:jc w:val="both"/>
        <w:rPr>
          <w:b/>
          <w:sz w:val="28"/>
          <w:szCs w:val="28"/>
          <w:lang w:val="it-IT"/>
        </w:rPr>
      </w:pPr>
      <w:r>
        <w:rPr>
          <w:sz w:val="24"/>
          <w:szCs w:val="24"/>
          <w:lang w:val="hr-HR"/>
        </w:rPr>
        <w:tab/>
        <w:t>Temeljem članka 33. stavka 1. Zakona o udrugama (Narodne novine broj 74/14</w:t>
      </w:r>
      <w:r w:rsidR="00741C16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>), članka 4. Uredbe o kriterijima, mjerilima i postupcima financiranja i ugovaranja programa i projekata od interesa za opće dobro koje provode udruge (Narodne novine broj 26/15.)</w:t>
      </w:r>
      <w:r w:rsidR="00484894">
        <w:rPr>
          <w:sz w:val="24"/>
          <w:szCs w:val="24"/>
          <w:lang w:val="hr-HR"/>
        </w:rPr>
        <w:t xml:space="preserve">, </w:t>
      </w:r>
      <w:r w:rsidR="007E6FC5">
        <w:rPr>
          <w:sz w:val="24"/>
          <w:szCs w:val="24"/>
          <w:lang w:val="hr-HR"/>
        </w:rPr>
        <w:t xml:space="preserve">članka 15. </w:t>
      </w:r>
      <w:r w:rsidR="00CF06FD" w:rsidRPr="00CF06FD">
        <w:rPr>
          <w:sz w:val="24"/>
          <w:szCs w:val="24"/>
          <w:lang w:val="it-IT"/>
        </w:rPr>
        <w:t>Pravilnika o financiranju programa, projekata i javnih potreba iz Proračuna Grada Samobora</w:t>
      </w:r>
      <w:r w:rsidR="00CF06FD">
        <w:rPr>
          <w:sz w:val="24"/>
          <w:szCs w:val="24"/>
          <w:lang w:val="it-IT"/>
        </w:rPr>
        <w:t xml:space="preserve"> </w:t>
      </w:r>
      <w:r w:rsidR="00CF06FD">
        <w:rPr>
          <w:sz w:val="24"/>
          <w:szCs w:val="24"/>
          <w:lang w:val="hr-HR"/>
        </w:rPr>
        <w:t>(Službene vijesti Grada Samobora broj 6/15</w:t>
      </w:r>
      <w:r w:rsidR="009672E5">
        <w:rPr>
          <w:sz w:val="24"/>
          <w:szCs w:val="24"/>
          <w:lang w:val="hr-HR"/>
        </w:rPr>
        <w:t>.</w:t>
      </w:r>
      <w:r w:rsidR="00CF06FD">
        <w:rPr>
          <w:sz w:val="24"/>
          <w:szCs w:val="24"/>
          <w:lang w:val="hr-HR"/>
        </w:rPr>
        <w:t>)</w:t>
      </w:r>
      <w:r w:rsidR="00CF06FD">
        <w:rPr>
          <w:b/>
          <w:sz w:val="28"/>
          <w:szCs w:val="28"/>
          <w:lang w:val="it-IT"/>
        </w:rPr>
        <w:t xml:space="preserve"> </w:t>
      </w:r>
      <w:r w:rsidR="00F10007">
        <w:rPr>
          <w:sz w:val="24"/>
          <w:szCs w:val="24"/>
          <w:lang w:val="hr-HR"/>
        </w:rPr>
        <w:t>i glave III. točke 3</w:t>
      </w:r>
      <w:r>
        <w:rPr>
          <w:sz w:val="24"/>
          <w:szCs w:val="24"/>
          <w:lang w:val="hr-HR"/>
        </w:rPr>
        <w:t xml:space="preserve">. Programa mjera za razvoj malog gospodarstva, poljoprivrede </w:t>
      </w:r>
      <w:r w:rsidR="00F10007">
        <w:rPr>
          <w:sz w:val="24"/>
          <w:szCs w:val="24"/>
          <w:lang w:val="hr-HR"/>
        </w:rPr>
        <w:t>i turizma Grada Samobora za 2017</w:t>
      </w:r>
      <w:r>
        <w:rPr>
          <w:sz w:val="24"/>
          <w:szCs w:val="24"/>
          <w:lang w:val="hr-HR"/>
        </w:rPr>
        <w:t xml:space="preserve">. godinu (Službene vijesti Grada Samobora broj </w:t>
      </w:r>
      <w:r w:rsidR="00F10007">
        <w:rPr>
          <w:sz w:val="24"/>
          <w:szCs w:val="24"/>
          <w:lang w:val="hr-HR"/>
        </w:rPr>
        <w:t>7/16</w:t>
      </w:r>
      <w:r>
        <w:rPr>
          <w:sz w:val="24"/>
          <w:szCs w:val="24"/>
          <w:lang w:val="hr-HR"/>
        </w:rPr>
        <w:t>.) gradonačelnik Grada Samobora objavljuje</w:t>
      </w:r>
    </w:p>
    <w:p w:rsidR="00806F80" w:rsidRDefault="00806F80" w:rsidP="00CF06FD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JAVNI  NATJEČAJ</w:t>
      </w:r>
    </w:p>
    <w:p w:rsidR="00806F80" w:rsidRDefault="00A97A33" w:rsidP="00806F80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za dodjelu financijskih sredstava</w:t>
      </w:r>
      <w:r w:rsidR="00806F80">
        <w:rPr>
          <w:b/>
          <w:sz w:val="24"/>
          <w:szCs w:val="24"/>
          <w:lang w:val="hr-HR"/>
        </w:rPr>
        <w:t xml:space="preserve"> za sufinanciranje </w:t>
      </w:r>
      <w:r w:rsidR="00DC1051">
        <w:rPr>
          <w:b/>
          <w:sz w:val="24"/>
          <w:szCs w:val="24"/>
          <w:lang w:val="hr-HR"/>
        </w:rPr>
        <w:t xml:space="preserve">organizacije manifestacije Samoborska salamijada </w:t>
      </w:r>
      <w:r w:rsidR="00CF374A">
        <w:rPr>
          <w:b/>
          <w:sz w:val="24"/>
          <w:szCs w:val="24"/>
          <w:lang w:val="hr-HR"/>
        </w:rPr>
        <w:t>u 2017</w:t>
      </w:r>
      <w:r w:rsidR="00806F80">
        <w:rPr>
          <w:b/>
          <w:sz w:val="24"/>
          <w:szCs w:val="24"/>
          <w:lang w:val="hr-HR"/>
        </w:rPr>
        <w:t>. godini</w:t>
      </w:r>
    </w:p>
    <w:p w:rsidR="00FC5638" w:rsidRDefault="00FC5638" w:rsidP="00806F80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VRSTA FINANCIJSKE POTPORE</w:t>
      </w:r>
    </w:p>
    <w:p w:rsidR="00806F80" w:rsidRDefault="00806F80" w:rsidP="00806F80">
      <w:pPr>
        <w:jc w:val="both"/>
        <w:rPr>
          <w:b/>
          <w:color w:val="FF0000"/>
          <w:sz w:val="24"/>
          <w:szCs w:val="24"/>
          <w:lang w:val="hr-HR"/>
        </w:rPr>
      </w:pPr>
    </w:p>
    <w:p w:rsidR="00806F80" w:rsidRDefault="00806F80" w:rsidP="004834E4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sklopu ovog natječaja d</w:t>
      </w:r>
      <w:r w:rsidR="00A97A33">
        <w:rPr>
          <w:sz w:val="24"/>
          <w:szCs w:val="24"/>
          <w:lang w:val="hr-HR"/>
        </w:rPr>
        <w:t>odjeljuju se financijska sredstva</w:t>
      </w:r>
      <w:r w:rsidR="00870A26">
        <w:rPr>
          <w:sz w:val="24"/>
          <w:szCs w:val="24"/>
          <w:lang w:val="hr-HR"/>
        </w:rPr>
        <w:t xml:space="preserve"> Udruzi koja</w:t>
      </w:r>
      <w:r>
        <w:rPr>
          <w:sz w:val="24"/>
          <w:szCs w:val="24"/>
          <w:lang w:val="hr-HR"/>
        </w:rPr>
        <w:t xml:space="preserve"> </w:t>
      </w:r>
      <w:r w:rsidR="003F01ED">
        <w:rPr>
          <w:sz w:val="24"/>
          <w:szCs w:val="24"/>
          <w:lang w:val="hr-HR"/>
        </w:rPr>
        <w:t>će provoditi</w:t>
      </w:r>
      <w:r>
        <w:rPr>
          <w:sz w:val="24"/>
          <w:szCs w:val="24"/>
          <w:lang w:val="hr-HR"/>
        </w:rPr>
        <w:t xml:space="preserve"> </w:t>
      </w:r>
      <w:r w:rsidR="00870A26">
        <w:rPr>
          <w:sz w:val="24"/>
          <w:szCs w:val="24"/>
          <w:lang w:val="hr-HR"/>
        </w:rPr>
        <w:t xml:space="preserve">projekt </w:t>
      </w:r>
      <w:r w:rsidR="00870A26" w:rsidRPr="00870A26">
        <w:rPr>
          <w:sz w:val="24"/>
          <w:szCs w:val="24"/>
          <w:lang w:val="hr-HR"/>
        </w:rPr>
        <w:t>organizacije manifestacije</w:t>
      </w:r>
      <w:r w:rsidR="00407752">
        <w:rPr>
          <w:sz w:val="24"/>
          <w:szCs w:val="24"/>
          <w:lang w:val="hr-HR"/>
        </w:rPr>
        <w:t xml:space="preserve"> Samoborska salamijada u 2017</w:t>
      </w:r>
      <w:r w:rsidR="008A11F7">
        <w:rPr>
          <w:sz w:val="24"/>
          <w:szCs w:val="24"/>
          <w:lang w:val="hr-HR"/>
        </w:rPr>
        <w:t>. g</w:t>
      </w:r>
      <w:r w:rsidR="00870A26" w:rsidRPr="00870A26">
        <w:rPr>
          <w:sz w:val="24"/>
          <w:szCs w:val="24"/>
          <w:lang w:val="hr-HR"/>
        </w:rPr>
        <w:t>odini</w:t>
      </w:r>
      <w:r w:rsidR="00870A26">
        <w:rPr>
          <w:sz w:val="24"/>
          <w:szCs w:val="24"/>
          <w:lang w:val="hr-HR"/>
        </w:rPr>
        <w:t>, a</w:t>
      </w:r>
      <w:r w:rsidR="009C2329">
        <w:rPr>
          <w:sz w:val="24"/>
          <w:szCs w:val="24"/>
          <w:lang w:val="hr-HR"/>
        </w:rPr>
        <w:t xml:space="preserve"> </w:t>
      </w:r>
      <w:r w:rsidR="00870A26">
        <w:rPr>
          <w:sz w:val="24"/>
          <w:szCs w:val="24"/>
          <w:lang w:val="hr-HR"/>
        </w:rPr>
        <w:t xml:space="preserve">koja je značajna </w:t>
      </w:r>
      <w:r w:rsidR="00180D30">
        <w:rPr>
          <w:sz w:val="24"/>
          <w:szCs w:val="24"/>
          <w:lang w:val="hr-HR"/>
        </w:rPr>
        <w:t>za razvoj turiz</w:t>
      </w:r>
      <w:r w:rsidR="00E02472">
        <w:rPr>
          <w:sz w:val="24"/>
          <w:szCs w:val="24"/>
          <w:lang w:val="hr-HR"/>
        </w:rPr>
        <w:t>ma</w:t>
      </w:r>
      <w:r>
        <w:rPr>
          <w:sz w:val="24"/>
          <w:szCs w:val="24"/>
          <w:lang w:val="hr-HR"/>
        </w:rPr>
        <w:t>, na podr</w:t>
      </w:r>
      <w:r w:rsidR="008503D2">
        <w:rPr>
          <w:sz w:val="24"/>
          <w:szCs w:val="24"/>
          <w:lang w:val="hr-HR"/>
        </w:rPr>
        <w:t>učju grada Samobora</w:t>
      </w:r>
      <w:r w:rsidR="009C2329">
        <w:rPr>
          <w:sz w:val="24"/>
          <w:szCs w:val="24"/>
          <w:lang w:val="hr-HR"/>
        </w:rPr>
        <w:t>.</w:t>
      </w:r>
    </w:p>
    <w:p w:rsidR="00EA6CA5" w:rsidRDefault="00EA6CA5" w:rsidP="00806F80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</w:t>
      </w:r>
    </w:p>
    <w:p w:rsidR="00806F80" w:rsidRDefault="00444E4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IZNOS </w:t>
      </w:r>
      <w:r w:rsidR="00806F80">
        <w:rPr>
          <w:b/>
          <w:sz w:val="24"/>
          <w:szCs w:val="24"/>
          <w:lang w:val="hr-HR"/>
        </w:rPr>
        <w:t>FINANCIJSKE POTPORE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Pr="00DD4B37" w:rsidRDefault="00A65E43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Financijska sredstva koja se mogu </w:t>
      </w:r>
      <w:r w:rsidR="00806F80">
        <w:rPr>
          <w:sz w:val="24"/>
          <w:szCs w:val="24"/>
          <w:lang w:val="hr-HR"/>
        </w:rPr>
        <w:t xml:space="preserve">odobriti za </w:t>
      </w:r>
      <w:r w:rsidR="00075218">
        <w:rPr>
          <w:sz w:val="24"/>
          <w:szCs w:val="24"/>
          <w:lang w:val="hr-HR"/>
        </w:rPr>
        <w:t xml:space="preserve">sufinanciranje </w:t>
      </w:r>
      <w:r w:rsidR="00806F80">
        <w:rPr>
          <w:sz w:val="24"/>
          <w:szCs w:val="24"/>
          <w:lang w:val="hr-HR"/>
        </w:rPr>
        <w:t>projekt</w:t>
      </w:r>
      <w:r w:rsidR="00075218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iznose</w:t>
      </w:r>
      <w:r w:rsidR="00806F8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maksimalno do </w:t>
      </w:r>
      <w:r w:rsidR="00407752">
        <w:rPr>
          <w:sz w:val="24"/>
          <w:szCs w:val="24"/>
          <w:lang w:val="hr-HR"/>
        </w:rPr>
        <w:t>195</w:t>
      </w:r>
      <w:r w:rsidR="00075218">
        <w:rPr>
          <w:sz w:val="24"/>
          <w:szCs w:val="24"/>
          <w:lang w:val="hr-HR"/>
        </w:rPr>
        <w:t>.000,00 kuna.</w:t>
      </w:r>
    </w:p>
    <w:p w:rsidR="004958FF" w:rsidRPr="00DD4B37" w:rsidRDefault="004958FF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UVJETI  ZA PRIJAVU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Pravo prijave imaju udruge registrirane prema Zakonu o udrugama (Narodne novine br. 74/14.) te upisane u Registar neprofitnih organizacija čije je sjedište te primarno djelovanje na području grada Samobora.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Prijave za sufinanciranje razmatrati će se isključivo ukoliko udruga udovoljava slijedećim uvjetima: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upisana je u Registar udruga Republike Hrvatske te aktivno </w:t>
      </w:r>
      <w:r w:rsidR="0031654C">
        <w:rPr>
          <w:sz w:val="24"/>
          <w:szCs w:val="24"/>
          <w:lang w:val="hr-HR"/>
        </w:rPr>
        <w:t>djeluju</w:t>
      </w:r>
      <w:r>
        <w:rPr>
          <w:sz w:val="24"/>
          <w:szCs w:val="24"/>
          <w:lang w:val="hr-HR"/>
        </w:rPr>
        <w:t xml:space="preserve"> u području za koje prijavljuje projekt,</w:t>
      </w:r>
    </w:p>
    <w:p w:rsidR="00FE0928" w:rsidRDefault="00806F80" w:rsidP="00415853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upisana je u Registar neprofitnih organizacija pri Ministarstvu financija Republike Hrvatske,</w:t>
      </w:r>
    </w:p>
    <w:p w:rsidR="005211F5" w:rsidRPr="00415853" w:rsidRDefault="005211F5" w:rsidP="00415853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registrirana je za obavljanje djelatnosti koje su predmet ovog natječaja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primarno djelovanje udruge je </w:t>
      </w:r>
      <w:r w:rsidR="00266F94">
        <w:rPr>
          <w:sz w:val="24"/>
          <w:szCs w:val="24"/>
          <w:lang w:val="hr-HR"/>
        </w:rPr>
        <w:t>na području</w:t>
      </w:r>
      <w:r>
        <w:rPr>
          <w:sz w:val="24"/>
          <w:szCs w:val="24"/>
          <w:lang w:val="hr-HR"/>
        </w:rPr>
        <w:t xml:space="preserve"> grada Samobora, 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promiče vrednote ustavnog poretka Republike Hrvatske,</w:t>
      </w:r>
    </w:p>
    <w:p w:rsidR="00651333" w:rsidRPr="00746E8F" w:rsidRDefault="005211F5" w:rsidP="00746E8F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aktivnosti</w:t>
      </w:r>
      <w:r w:rsidR="00806F80">
        <w:rPr>
          <w:sz w:val="24"/>
          <w:szCs w:val="24"/>
          <w:lang w:val="hr-HR"/>
        </w:rPr>
        <w:t xml:space="preserve"> koje udruga provodi od osobitog su interesa za razvoj turizma </w:t>
      </w:r>
      <w:r w:rsidR="00C53F7E">
        <w:rPr>
          <w:sz w:val="24"/>
          <w:szCs w:val="24"/>
          <w:lang w:val="hr-HR"/>
        </w:rPr>
        <w:t xml:space="preserve">i turističkih sadržaja </w:t>
      </w:r>
      <w:r w:rsidR="00806F80">
        <w:rPr>
          <w:sz w:val="24"/>
          <w:szCs w:val="24"/>
          <w:lang w:val="hr-HR"/>
        </w:rPr>
        <w:t>na području grada Samobora,</w:t>
      </w:r>
      <w:r w:rsidR="00746E8F">
        <w:rPr>
          <w:sz w:val="24"/>
          <w:szCs w:val="24"/>
          <w:lang w:val="hr-HR"/>
        </w:rPr>
        <w:t xml:space="preserve"> a </w:t>
      </w:r>
      <w:r w:rsidR="00651333" w:rsidRPr="00746E8F">
        <w:rPr>
          <w:sz w:val="24"/>
          <w:szCs w:val="24"/>
          <w:lang w:val="hr-HR"/>
        </w:rPr>
        <w:t xml:space="preserve">usmjereni </w:t>
      </w:r>
      <w:r w:rsidR="00746E8F" w:rsidRPr="00746E8F">
        <w:rPr>
          <w:sz w:val="24"/>
          <w:szCs w:val="24"/>
          <w:lang w:val="hr-HR"/>
        </w:rPr>
        <w:t xml:space="preserve">su </w:t>
      </w:r>
      <w:r w:rsidR="00651333" w:rsidRPr="00746E8F">
        <w:rPr>
          <w:sz w:val="24"/>
          <w:szCs w:val="24"/>
          <w:lang w:val="hr-HR"/>
        </w:rPr>
        <w:t xml:space="preserve">na očuvanje </w:t>
      </w:r>
      <w:r w:rsidR="00651333" w:rsidRPr="00746E8F">
        <w:rPr>
          <w:sz w:val="24"/>
          <w:szCs w:val="24"/>
          <w:lang w:val="hr-HR"/>
        </w:rPr>
        <w:lastRenderedPageBreak/>
        <w:t xml:space="preserve">tradicije, unapređenje i poboljšanje </w:t>
      </w:r>
      <w:r w:rsidR="00E72348" w:rsidRPr="00746E8F">
        <w:rPr>
          <w:sz w:val="24"/>
          <w:szCs w:val="24"/>
          <w:lang w:val="hr-HR"/>
        </w:rPr>
        <w:t>turističko</w:t>
      </w:r>
      <w:r w:rsidR="00746E8F">
        <w:rPr>
          <w:sz w:val="24"/>
          <w:szCs w:val="24"/>
          <w:lang w:val="hr-HR"/>
        </w:rPr>
        <w:t xml:space="preserve"> – gastronomske </w:t>
      </w:r>
      <w:r w:rsidR="00651333" w:rsidRPr="00746E8F">
        <w:rPr>
          <w:sz w:val="24"/>
          <w:szCs w:val="24"/>
          <w:lang w:val="hr-HR"/>
        </w:rPr>
        <w:t>ponude grada Samobora,</w:t>
      </w:r>
    </w:p>
    <w:p w:rsidR="00806F80" w:rsidRDefault="00746E8F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</w:t>
      </w:r>
      <w:r w:rsidR="00806F80">
        <w:rPr>
          <w:sz w:val="24"/>
          <w:szCs w:val="24"/>
          <w:lang w:val="hr-HR"/>
        </w:rPr>
        <w:t xml:space="preserve"> u predmetnom području natječaja suklad</w:t>
      </w:r>
      <w:r>
        <w:rPr>
          <w:sz w:val="24"/>
          <w:szCs w:val="24"/>
          <w:lang w:val="hr-HR"/>
        </w:rPr>
        <w:t xml:space="preserve">an je </w:t>
      </w:r>
      <w:r w:rsidR="00806F80">
        <w:rPr>
          <w:sz w:val="24"/>
          <w:szCs w:val="24"/>
          <w:lang w:val="hr-HR"/>
        </w:rPr>
        <w:t>ciljevima i zadaćama koje je udruga utvrdila u statutu udruge,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ima ljudske i materijalne resurse potrebne za provedbu prijavljenog projekta,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udruga vodi transparentno financijsko poslovanje,</w:t>
      </w:r>
    </w:p>
    <w:p w:rsidR="00806F80" w:rsidRDefault="00806F80" w:rsidP="00806F80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prijavljeni troškovi unutar projekta su prihvatljivi.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PRAVO PRIJAVE NEMAJU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Ogranci, podružnice i slični ustrojbeni oblici udruga koje nisu registrirane prema Zakonu o udrugama i upisane u Registar udruga Republike Hrvatske kao i u Registar neprofitnih organizacija,</w:t>
      </w: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Udruge čiji je jedan od osnivača politička stranka,</w:t>
      </w:r>
    </w:p>
    <w:p w:rsidR="00806F80" w:rsidRDefault="00806F80" w:rsidP="00806F80">
      <w:pPr>
        <w:numPr>
          <w:ilvl w:val="0"/>
          <w:numId w:val="3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Udruge koje će većinu aktivnosti u sklopu projekta provoditi izvan područja grada Samobora.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A57474" w:rsidP="00806F80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PODRUČJE</w:t>
      </w:r>
      <w:r w:rsidR="006D09EA">
        <w:rPr>
          <w:b/>
          <w:sz w:val="24"/>
          <w:szCs w:val="24"/>
          <w:lang w:val="hr-HR"/>
        </w:rPr>
        <w:t xml:space="preserve"> AKTIVNOSTI PROJEK</w:t>
      </w:r>
      <w:r w:rsidR="00806F80">
        <w:rPr>
          <w:b/>
          <w:sz w:val="24"/>
          <w:szCs w:val="24"/>
          <w:lang w:val="hr-HR"/>
        </w:rPr>
        <w:t>TA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6D09EA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Projekt</w:t>
      </w:r>
      <w:r w:rsidR="00806F80">
        <w:rPr>
          <w:sz w:val="24"/>
          <w:szCs w:val="24"/>
          <w:lang w:val="hr-HR"/>
        </w:rPr>
        <w:t xml:space="preserve"> </w:t>
      </w:r>
      <w:r w:rsidR="003F01ED">
        <w:rPr>
          <w:sz w:val="24"/>
          <w:szCs w:val="24"/>
          <w:lang w:val="hr-HR"/>
        </w:rPr>
        <w:t>će se provoditi</w:t>
      </w:r>
      <w:r w:rsidR="00806F80">
        <w:rPr>
          <w:sz w:val="24"/>
          <w:szCs w:val="24"/>
          <w:lang w:val="hr-HR"/>
        </w:rPr>
        <w:t xml:space="preserve"> na podru</w:t>
      </w:r>
      <w:r w:rsidR="003F01ED">
        <w:rPr>
          <w:sz w:val="24"/>
          <w:szCs w:val="24"/>
          <w:lang w:val="hr-HR"/>
        </w:rPr>
        <w:t xml:space="preserve">čju grada Samobora, </w:t>
      </w:r>
      <w:r w:rsidR="00F46AC1">
        <w:rPr>
          <w:sz w:val="24"/>
          <w:szCs w:val="24"/>
          <w:lang w:val="hr-HR"/>
        </w:rPr>
        <w:t xml:space="preserve">u </w:t>
      </w:r>
      <w:r w:rsidR="00553C76">
        <w:rPr>
          <w:sz w:val="24"/>
          <w:szCs w:val="24"/>
          <w:lang w:val="hr-HR"/>
        </w:rPr>
        <w:t>2017</w:t>
      </w:r>
      <w:r w:rsidR="00E32FBC">
        <w:rPr>
          <w:sz w:val="24"/>
          <w:szCs w:val="24"/>
          <w:lang w:val="hr-HR"/>
        </w:rPr>
        <w:t>. godini</w:t>
      </w:r>
      <w:r>
        <w:rPr>
          <w:sz w:val="24"/>
          <w:szCs w:val="24"/>
          <w:lang w:val="hr-HR"/>
        </w:rPr>
        <w:t>, a smatra</w:t>
      </w:r>
      <w:r w:rsidR="00806F80">
        <w:rPr>
          <w:sz w:val="24"/>
          <w:szCs w:val="24"/>
          <w:lang w:val="hr-HR"/>
        </w:rPr>
        <w:t xml:space="preserve"> se zaokruženim i </w:t>
      </w:r>
      <w:r>
        <w:rPr>
          <w:sz w:val="24"/>
          <w:szCs w:val="24"/>
          <w:lang w:val="hr-HR"/>
        </w:rPr>
        <w:t>tematski jasno određenim skupom</w:t>
      </w:r>
      <w:r w:rsidR="00806F80">
        <w:rPr>
          <w:sz w:val="24"/>
          <w:szCs w:val="24"/>
          <w:lang w:val="hr-HR"/>
        </w:rPr>
        <w:t xml:space="preserve"> aktivnosti čije provođenje kroz dugoročni rok djelovanja daje vidljivu dodatnu turističku vrijednost. </w:t>
      </w:r>
    </w:p>
    <w:p w:rsidR="004D0583" w:rsidRPr="00565AF9" w:rsidRDefault="006A6F2B" w:rsidP="00565AF9">
      <w:pPr>
        <w:ind w:firstLine="720"/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Prioritetno područje</w:t>
      </w:r>
      <w:r>
        <w:rPr>
          <w:sz w:val="24"/>
          <w:szCs w:val="24"/>
          <w:lang w:val="hr-HR"/>
        </w:rPr>
        <w:t xml:space="preserve"> su p</w:t>
      </w:r>
      <w:r w:rsidR="00806F80">
        <w:rPr>
          <w:sz w:val="24"/>
          <w:szCs w:val="24"/>
          <w:lang w:val="hr-HR"/>
        </w:rPr>
        <w:t>rojek</w:t>
      </w:r>
      <w:r w:rsidR="00C465CB">
        <w:rPr>
          <w:sz w:val="24"/>
          <w:szCs w:val="24"/>
          <w:lang w:val="hr-HR"/>
        </w:rPr>
        <w:t>tn</w:t>
      </w:r>
      <w:r>
        <w:rPr>
          <w:sz w:val="24"/>
          <w:szCs w:val="24"/>
          <w:lang w:val="hr-HR"/>
        </w:rPr>
        <w:t>e</w:t>
      </w:r>
      <w:r w:rsidR="00C465CB">
        <w:rPr>
          <w:sz w:val="24"/>
          <w:szCs w:val="24"/>
          <w:lang w:val="hr-HR"/>
        </w:rPr>
        <w:t xml:space="preserve"> aktivnos</w:t>
      </w:r>
      <w:r w:rsidR="00A57474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>i</w:t>
      </w:r>
      <w:r w:rsidR="00C465CB">
        <w:rPr>
          <w:sz w:val="24"/>
          <w:szCs w:val="24"/>
          <w:lang w:val="hr-HR"/>
        </w:rPr>
        <w:t xml:space="preserve"> kojim</w:t>
      </w:r>
      <w:r w:rsidR="00806F80">
        <w:rPr>
          <w:sz w:val="24"/>
          <w:szCs w:val="24"/>
          <w:lang w:val="hr-HR"/>
        </w:rPr>
        <w:t xml:space="preserve"> se u</w:t>
      </w:r>
      <w:r w:rsidR="00A57474">
        <w:rPr>
          <w:sz w:val="24"/>
          <w:szCs w:val="24"/>
          <w:lang w:val="hr-HR"/>
        </w:rPr>
        <w:t xml:space="preserve">napređuje i obogaćuje </w:t>
      </w:r>
      <w:r w:rsidR="00A57474" w:rsidRPr="00A57474">
        <w:rPr>
          <w:b/>
          <w:sz w:val="24"/>
          <w:szCs w:val="24"/>
          <w:lang w:val="hr-HR"/>
        </w:rPr>
        <w:t>turističko-gastronomska</w:t>
      </w:r>
      <w:r w:rsidR="00A57474">
        <w:rPr>
          <w:sz w:val="24"/>
          <w:szCs w:val="24"/>
          <w:lang w:val="hr-HR"/>
        </w:rPr>
        <w:t xml:space="preserve"> </w:t>
      </w:r>
      <w:r w:rsidR="00806F80">
        <w:rPr>
          <w:sz w:val="24"/>
          <w:szCs w:val="24"/>
          <w:lang w:val="hr-HR"/>
        </w:rPr>
        <w:t>ponuda</w:t>
      </w:r>
      <w:r w:rsidR="00B71029">
        <w:rPr>
          <w:sz w:val="24"/>
          <w:szCs w:val="24"/>
          <w:lang w:val="hr-HR"/>
        </w:rPr>
        <w:t xml:space="preserve"> grada Samobora</w:t>
      </w:r>
      <w:r w:rsidR="003F2D50">
        <w:rPr>
          <w:sz w:val="24"/>
          <w:szCs w:val="24"/>
          <w:lang w:val="hr-HR"/>
        </w:rPr>
        <w:t>.</w:t>
      </w:r>
    </w:p>
    <w:p w:rsidR="00F73D9B" w:rsidRPr="00F73D9B" w:rsidRDefault="00F73D9B" w:rsidP="00F73D9B">
      <w:pPr>
        <w:jc w:val="both"/>
        <w:rPr>
          <w:sz w:val="24"/>
          <w:szCs w:val="24"/>
          <w:lang w:val="hr-HR"/>
        </w:rPr>
      </w:pPr>
    </w:p>
    <w:p w:rsidR="00806F80" w:rsidRPr="00C00239" w:rsidRDefault="003D4300" w:rsidP="00C00239">
      <w:pPr>
        <w:pStyle w:val="ListParagraph"/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KRITERIJI ZA OCJENU PROJEK</w:t>
      </w:r>
      <w:r w:rsidR="00806F80" w:rsidRPr="00C00239">
        <w:rPr>
          <w:b/>
          <w:sz w:val="24"/>
          <w:szCs w:val="24"/>
          <w:lang w:val="hr-HR"/>
        </w:rPr>
        <w:t>TA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Prilikom</w:t>
      </w:r>
      <w:r w:rsidR="003D4300">
        <w:rPr>
          <w:sz w:val="24"/>
          <w:szCs w:val="24"/>
          <w:lang w:val="hr-HR"/>
        </w:rPr>
        <w:t xml:space="preserve"> razmatranja ocjene prijava projek</w:t>
      </w:r>
      <w:r>
        <w:rPr>
          <w:sz w:val="24"/>
          <w:szCs w:val="24"/>
          <w:lang w:val="hr-HR"/>
        </w:rPr>
        <w:t>ta za sufinanciranje, uzet će se u obzir slijedeći kriteriji: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usklađenost s mjerama za razvoj turizma unutar Programa mjera za razvoj malog gospodarstva, poljoprivrede i t</w:t>
      </w:r>
      <w:r w:rsidR="003D4300">
        <w:rPr>
          <w:sz w:val="24"/>
          <w:szCs w:val="24"/>
          <w:lang w:val="hr-HR"/>
        </w:rPr>
        <w:t>urizma grada</w:t>
      </w:r>
      <w:r w:rsidR="000D6827">
        <w:rPr>
          <w:sz w:val="24"/>
          <w:szCs w:val="24"/>
          <w:lang w:val="hr-HR"/>
        </w:rPr>
        <w:t xml:space="preserve"> Samobora za 2017</w:t>
      </w:r>
      <w:r>
        <w:rPr>
          <w:sz w:val="24"/>
          <w:szCs w:val="24"/>
          <w:lang w:val="hr-HR"/>
        </w:rPr>
        <w:t>. godinu,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usmjerenost prema ciljanoj skupini –</w:t>
      </w:r>
      <w:r w:rsidR="003047D6" w:rsidRPr="003047D6">
        <w:rPr>
          <w:sz w:val="24"/>
          <w:szCs w:val="24"/>
          <w:lang w:val="hr-HR"/>
        </w:rPr>
        <w:t xml:space="preserve"> </w:t>
      </w:r>
      <w:r w:rsidR="003047D6">
        <w:rPr>
          <w:sz w:val="24"/>
          <w:szCs w:val="24"/>
          <w:lang w:val="hr-HR"/>
        </w:rPr>
        <w:t>domaći i strani turisti</w:t>
      </w:r>
      <w:r>
        <w:rPr>
          <w:sz w:val="24"/>
          <w:szCs w:val="24"/>
          <w:lang w:val="hr-HR"/>
        </w:rPr>
        <w:t>,</w:t>
      </w:r>
    </w:p>
    <w:p w:rsidR="00806F80" w:rsidRDefault="00565AF9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 w:rsidRPr="004D0583">
        <w:rPr>
          <w:sz w:val="24"/>
          <w:szCs w:val="24"/>
          <w:lang w:val="hr-HR"/>
        </w:rPr>
        <w:t>t</w:t>
      </w:r>
      <w:r>
        <w:rPr>
          <w:sz w:val="24"/>
          <w:szCs w:val="24"/>
          <w:lang w:val="hr-HR"/>
        </w:rPr>
        <w:t>uristički</w:t>
      </w:r>
      <w:r w:rsidRPr="004D05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sadržaji</w:t>
      </w:r>
      <w:r w:rsidRPr="004D058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usmjereni</w:t>
      </w:r>
      <w:r w:rsidRPr="004D0583">
        <w:rPr>
          <w:sz w:val="24"/>
          <w:szCs w:val="24"/>
          <w:lang w:val="hr-HR"/>
        </w:rPr>
        <w:t xml:space="preserve"> na očuvanje tradicije</w:t>
      </w:r>
      <w:r>
        <w:rPr>
          <w:sz w:val="24"/>
          <w:szCs w:val="24"/>
          <w:lang w:val="hr-HR"/>
        </w:rPr>
        <w:t xml:space="preserve">, </w:t>
      </w:r>
      <w:r w:rsidR="00806F80">
        <w:rPr>
          <w:sz w:val="24"/>
          <w:szCs w:val="24"/>
          <w:lang w:val="hr-HR"/>
        </w:rPr>
        <w:t xml:space="preserve">unapređenje i poboljšanje </w:t>
      </w:r>
      <w:r w:rsidR="00157DD0">
        <w:rPr>
          <w:sz w:val="24"/>
          <w:szCs w:val="24"/>
          <w:lang w:val="hr-HR"/>
        </w:rPr>
        <w:t>turističko</w:t>
      </w:r>
      <w:r w:rsidR="00407105">
        <w:rPr>
          <w:sz w:val="24"/>
          <w:szCs w:val="24"/>
          <w:lang w:val="hr-HR"/>
        </w:rPr>
        <w:t xml:space="preserve"> </w:t>
      </w:r>
      <w:r w:rsidR="003D4300">
        <w:rPr>
          <w:sz w:val="24"/>
          <w:szCs w:val="24"/>
          <w:lang w:val="hr-HR"/>
        </w:rPr>
        <w:t xml:space="preserve">gastronomske </w:t>
      </w:r>
      <w:r w:rsidR="00806F80">
        <w:rPr>
          <w:sz w:val="24"/>
          <w:szCs w:val="24"/>
          <w:lang w:val="hr-HR"/>
        </w:rPr>
        <w:t>ponude grada Samobora,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promocija grada Samobora u zemlji i inozemstvu,</w:t>
      </w:r>
    </w:p>
    <w:p w:rsidR="00806F80" w:rsidRDefault="00806F80" w:rsidP="00806F80">
      <w:pPr>
        <w:numPr>
          <w:ilvl w:val="0"/>
          <w:numId w:val="5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vrijeme i mjesto održavanja projekta te predviđeni broj korisnika.</w:t>
      </w:r>
    </w:p>
    <w:p w:rsidR="00806F80" w:rsidRDefault="00806F80" w:rsidP="002330D6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PRIHVATLJIVI TROŠKOVI PROJEKTA</w:t>
      </w:r>
    </w:p>
    <w:p w:rsidR="00806F80" w:rsidRDefault="00806F80" w:rsidP="00806F80">
      <w:pPr>
        <w:ind w:left="720"/>
        <w:jc w:val="both"/>
        <w:rPr>
          <w:b/>
          <w:sz w:val="24"/>
          <w:szCs w:val="24"/>
          <w:lang w:val="hr-HR"/>
        </w:rPr>
      </w:pPr>
    </w:p>
    <w:p w:rsidR="000E34D7" w:rsidRDefault="00806F80" w:rsidP="00806F80">
      <w:pPr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Prihvatljivi troškovi unutar prijavljenog projekta za sufinanciranje su svi prihvatljivi troškovi utvrđeni člankom 50. Uredbe o kriterijima, mjerilima i postupcima financiranja i ugovaranja programa i projekata od interesa za opće dobro koje provode udruge</w:t>
      </w:r>
      <w:r w:rsidR="000E34D7">
        <w:rPr>
          <w:sz w:val="24"/>
          <w:szCs w:val="24"/>
          <w:lang w:val="hr-HR"/>
        </w:rPr>
        <w:t xml:space="preserve"> (Narodne novine broj 26/15.)</w:t>
      </w:r>
    </w:p>
    <w:p w:rsidR="000E34D7" w:rsidRDefault="000E34D7" w:rsidP="00806F80">
      <w:pPr>
        <w:ind w:firstLine="360"/>
        <w:jc w:val="both"/>
        <w:rPr>
          <w:sz w:val="24"/>
          <w:szCs w:val="24"/>
          <w:lang w:val="hr-HR"/>
        </w:rPr>
      </w:pPr>
    </w:p>
    <w:p w:rsidR="00806F80" w:rsidRPr="000E34D7" w:rsidRDefault="000E34D7" w:rsidP="00C00239">
      <w:pPr>
        <w:pStyle w:val="ListParagraph"/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 w:rsidRPr="000E34D7">
        <w:rPr>
          <w:b/>
          <w:sz w:val="24"/>
          <w:szCs w:val="24"/>
          <w:lang w:val="hr-HR"/>
        </w:rPr>
        <w:t>IZVOR FINANCIRANJA</w:t>
      </w:r>
      <w:r w:rsidR="00806F80" w:rsidRPr="000E34D7">
        <w:rPr>
          <w:b/>
          <w:sz w:val="24"/>
          <w:szCs w:val="24"/>
          <w:lang w:val="hr-HR"/>
        </w:rPr>
        <w:t xml:space="preserve"> </w:t>
      </w:r>
    </w:p>
    <w:p w:rsidR="000E34D7" w:rsidRDefault="000E34D7" w:rsidP="00544847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422686" w:rsidRPr="00422686" w:rsidRDefault="001F7BD6" w:rsidP="00422686">
      <w:pPr>
        <w:tabs>
          <w:tab w:val="left" w:pos="567"/>
        </w:tabs>
        <w:ind w:left="142" w:hanging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544847" w:rsidRPr="00D45756">
        <w:rPr>
          <w:sz w:val="24"/>
          <w:szCs w:val="24"/>
        </w:rPr>
        <w:t xml:space="preserve">Grad </w:t>
      </w:r>
      <w:proofErr w:type="spellStart"/>
      <w:r w:rsidR="00544847" w:rsidRPr="00D45756">
        <w:rPr>
          <w:sz w:val="24"/>
          <w:szCs w:val="24"/>
        </w:rPr>
        <w:t>Samobor</w:t>
      </w:r>
      <w:proofErr w:type="spellEnd"/>
      <w:r w:rsidR="00544847" w:rsidRPr="00D45756">
        <w:rPr>
          <w:sz w:val="24"/>
          <w:szCs w:val="24"/>
        </w:rPr>
        <w:t xml:space="preserve"> je u </w:t>
      </w:r>
      <w:proofErr w:type="spellStart"/>
      <w:r w:rsidR="00544847" w:rsidRPr="00D45756">
        <w:rPr>
          <w:sz w:val="24"/>
          <w:szCs w:val="24"/>
        </w:rPr>
        <w:t>svrhu</w:t>
      </w:r>
      <w:proofErr w:type="spellEnd"/>
      <w:r w:rsidR="00544847" w:rsidRPr="00D45756">
        <w:rPr>
          <w:sz w:val="24"/>
          <w:szCs w:val="24"/>
        </w:rPr>
        <w:t xml:space="preserve"> </w:t>
      </w:r>
      <w:proofErr w:type="spellStart"/>
      <w:r w:rsidR="00544847" w:rsidRPr="00D45756">
        <w:rPr>
          <w:sz w:val="24"/>
          <w:szCs w:val="24"/>
        </w:rPr>
        <w:t>realizacije</w:t>
      </w:r>
      <w:proofErr w:type="spellEnd"/>
      <w:r w:rsidR="00544847" w:rsidRPr="00D45756">
        <w:rPr>
          <w:sz w:val="24"/>
          <w:szCs w:val="24"/>
        </w:rPr>
        <w:t xml:space="preserve"> </w:t>
      </w:r>
      <w:proofErr w:type="spellStart"/>
      <w:r w:rsidR="00544847" w:rsidRPr="00D45756">
        <w:rPr>
          <w:sz w:val="24"/>
          <w:szCs w:val="24"/>
        </w:rPr>
        <w:t>ciljeva</w:t>
      </w:r>
      <w:proofErr w:type="spellEnd"/>
      <w:r w:rsidR="00544847" w:rsidRPr="00D45756">
        <w:rPr>
          <w:sz w:val="24"/>
          <w:szCs w:val="24"/>
        </w:rPr>
        <w:t xml:space="preserve"> </w:t>
      </w:r>
      <w:proofErr w:type="spellStart"/>
      <w:r w:rsidR="00544847" w:rsidRPr="00D45756">
        <w:rPr>
          <w:sz w:val="24"/>
          <w:szCs w:val="24"/>
        </w:rPr>
        <w:t>iz</w:t>
      </w:r>
      <w:proofErr w:type="spellEnd"/>
      <w:r w:rsidR="00544847" w:rsidRPr="00D45756">
        <w:rPr>
          <w:sz w:val="24"/>
          <w:szCs w:val="24"/>
        </w:rPr>
        <w:t xml:space="preserve"> </w:t>
      </w:r>
      <w:proofErr w:type="spellStart"/>
      <w:r w:rsidR="00544847" w:rsidRPr="00D45756">
        <w:rPr>
          <w:sz w:val="24"/>
          <w:szCs w:val="24"/>
        </w:rPr>
        <w:t>članka</w:t>
      </w:r>
      <w:proofErr w:type="spellEnd"/>
      <w:r w:rsidR="00544847" w:rsidRPr="00D45756">
        <w:rPr>
          <w:sz w:val="24"/>
          <w:szCs w:val="24"/>
        </w:rPr>
        <w:t xml:space="preserve"> 1.</w:t>
      </w:r>
      <w:proofErr w:type="gramEnd"/>
      <w:r w:rsidR="00544847" w:rsidRPr="00D45756">
        <w:rPr>
          <w:sz w:val="24"/>
          <w:szCs w:val="24"/>
        </w:rPr>
        <w:t xml:space="preserve"> </w:t>
      </w:r>
      <w:proofErr w:type="spellStart"/>
      <w:proofErr w:type="gramStart"/>
      <w:r w:rsidR="002F5C5C" w:rsidRPr="00D45756">
        <w:rPr>
          <w:sz w:val="24"/>
          <w:szCs w:val="24"/>
        </w:rPr>
        <w:t>ovog</w:t>
      </w:r>
      <w:proofErr w:type="spellEnd"/>
      <w:proofErr w:type="gramEnd"/>
      <w:r w:rsidR="002F5C5C" w:rsidRPr="00D45756">
        <w:rPr>
          <w:sz w:val="24"/>
          <w:szCs w:val="24"/>
        </w:rPr>
        <w:t xml:space="preserve"> </w:t>
      </w:r>
      <w:proofErr w:type="spellStart"/>
      <w:r w:rsidR="002F5C5C" w:rsidRPr="00D45756">
        <w:rPr>
          <w:sz w:val="24"/>
          <w:szCs w:val="24"/>
        </w:rPr>
        <w:t>natječaja</w:t>
      </w:r>
      <w:proofErr w:type="spellEnd"/>
      <w:r w:rsidR="00544847" w:rsidRPr="00D45756">
        <w:rPr>
          <w:sz w:val="24"/>
          <w:szCs w:val="24"/>
        </w:rPr>
        <w:t>,</w:t>
      </w:r>
      <w:r w:rsidR="00422686" w:rsidRPr="00422686">
        <w:rPr>
          <w:rFonts w:eastAsiaTheme="minorHAnsi"/>
          <w:sz w:val="24"/>
          <w:szCs w:val="24"/>
          <w:lang w:val="hr-HR" w:eastAsia="en-US"/>
        </w:rPr>
        <w:t xml:space="preserve"> </w:t>
      </w:r>
      <w:r w:rsidR="00422686">
        <w:rPr>
          <w:rFonts w:eastAsiaTheme="minorHAnsi"/>
          <w:sz w:val="24"/>
          <w:szCs w:val="24"/>
          <w:lang w:val="hr-HR" w:eastAsia="en-US"/>
        </w:rPr>
        <w:t>osigurao financijska sredstva</w:t>
      </w:r>
      <w:r w:rsidR="00AA1CEB">
        <w:rPr>
          <w:rFonts w:eastAsiaTheme="minorHAnsi"/>
          <w:sz w:val="24"/>
          <w:szCs w:val="24"/>
          <w:lang w:val="hr-HR" w:eastAsia="en-US"/>
        </w:rPr>
        <w:t xml:space="preserve"> u </w:t>
      </w:r>
      <w:r w:rsidR="00422686" w:rsidRPr="00422686">
        <w:rPr>
          <w:rFonts w:eastAsiaTheme="minorHAnsi"/>
          <w:sz w:val="24"/>
          <w:szCs w:val="24"/>
          <w:lang w:val="hr-HR" w:eastAsia="en-US"/>
        </w:rPr>
        <w:t>proračun</w:t>
      </w:r>
      <w:r w:rsidR="00AA1CEB">
        <w:rPr>
          <w:rFonts w:eastAsiaTheme="minorHAnsi"/>
          <w:sz w:val="24"/>
          <w:szCs w:val="24"/>
          <w:lang w:val="hr-HR" w:eastAsia="en-US"/>
        </w:rPr>
        <w:t>u</w:t>
      </w:r>
      <w:r w:rsidR="00553C76">
        <w:rPr>
          <w:rFonts w:eastAsiaTheme="minorHAnsi"/>
          <w:sz w:val="24"/>
          <w:szCs w:val="24"/>
          <w:lang w:val="hr-HR" w:eastAsia="en-US"/>
        </w:rPr>
        <w:t xml:space="preserve"> Grada Samobora za 2017</w:t>
      </w:r>
      <w:r w:rsidR="00422686" w:rsidRPr="00422686">
        <w:rPr>
          <w:rFonts w:eastAsiaTheme="minorHAnsi"/>
          <w:sz w:val="24"/>
          <w:szCs w:val="24"/>
          <w:lang w:val="hr-HR" w:eastAsia="en-US"/>
        </w:rPr>
        <w:t xml:space="preserve">. </w:t>
      </w:r>
      <w:r w:rsidR="005C44AE">
        <w:rPr>
          <w:rFonts w:eastAsiaTheme="minorHAnsi"/>
          <w:sz w:val="24"/>
          <w:szCs w:val="24"/>
          <w:lang w:val="hr-HR" w:eastAsia="en-US"/>
        </w:rPr>
        <w:t>godinu</w:t>
      </w:r>
      <w:r w:rsidR="00422686">
        <w:rPr>
          <w:rFonts w:eastAsiaTheme="minorHAnsi"/>
          <w:sz w:val="24"/>
          <w:szCs w:val="24"/>
          <w:lang w:val="hr-HR" w:eastAsia="en-US"/>
        </w:rPr>
        <w:t>,</w:t>
      </w:r>
      <w:r w:rsidR="005C44AE">
        <w:rPr>
          <w:rFonts w:eastAsiaTheme="minorHAnsi"/>
          <w:sz w:val="24"/>
          <w:szCs w:val="24"/>
          <w:lang w:val="hr-HR" w:eastAsia="en-US"/>
        </w:rPr>
        <w:t xml:space="preserve"> </w:t>
      </w:r>
      <w:r w:rsidR="00AA1CEB">
        <w:rPr>
          <w:rFonts w:eastAsiaTheme="minorHAnsi"/>
          <w:sz w:val="24"/>
          <w:szCs w:val="24"/>
          <w:lang w:val="hr-HR" w:eastAsia="en-US"/>
        </w:rPr>
        <w:t>koja tereti</w:t>
      </w:r>
      <w:r w:rsidR="00422686">
        <w:rPr>
          <w:rFonts w:eastAsiaTheme="minorHAnsi"/>
          <w:sz w:val="24"/>
          <w:szCs w:val="24"/>
          <w:lang w:val="hr-HR" w:eastAsia="en-US"/>
        </w:rPr>
        <w:t xml:space="preserve"> </w:t>
      </w:r>
      <w:proofErr w:type="spellStart"/>
      <w:r w:rsidR="005C44AE">
        <w:rPr>
          <w:color w:val="000000" w:themeColor="text1"/>
          <w:sz w:val="24"/>
          <w:szCs w:val="24"/>
        </w:rPr>
        <w:t>Razdjel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 003, </w:t>
      </w:r>
      <w:r w:rsidR="00422686" w:rsidRPr="00422686">
        <w:rPr>
          <w:color w:val="000000" w:themeColor="text1"/>
          <w:sz w:val="24"/>
          <w:szCs w:val="24"/>
        </w:rPr>
        <w:lastRenderedPageBreak/>
        <w:t xml:space="preserve">Program </w:t>
      </w:r>
      <w:proofErr w:type="spellStart"/>
      <w:r w:rsidR="00422686" w:rsidRPr="00422686">
        <w:rPr>
          <w:color w:val="000000" w:themeColor="text1"/>
          <w:sz w:val="24"/>
          <w:szCs w:val="24"/>
        </w:rPr>
        <w:t>Gospodarski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 </w:t>
      </w:r>
      <w:proofErr w:type="spellStart"/>
      <w:r w:rsidR="00422686" w:rsidRPr="00422686">
        <w:rPr>
          <w:color w:val="000000" w:themeColor="text1"/>
          <w:sz w:val="24"/>
          <w:szCs w:val="24"/>
        </w:rPr>
        <w:t>razvoj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, </w:t>
      </w:r>
      <w:proofErr w:type="spellStart"/>
      <w:r w:rsidR="00422686" w:rsidRPr="00422686">
        <w:rPr>
          <w:color w:val="000000" w:themeColor="text1"/>
          <w:sz w:val="24"/>
          <w:szCs w:val="24"/>
        </w:rPr>
        <w:t>Aktivnost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 </w:t>
      </w:r>
      <w:proofErr w:type="spellStart"/>
      <w:r w:rsidR="00422686" w:rsidRPr="00422686">
        <w:rPr>
          <w:color w:val="000000" w:themeColor="text1"/>
          <w:sz w:val="24"/>
          <w:szCs w:val="24"/>
        </w:rPr>
        <w:t>Razvoja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 </w:t>
      </w:r>
      <w:proofErr w:type="spellStart"/>
      <w:r w:rsidR="00422686" w:rsidRPr="00422686">
        <w:rPr>
          <w:color w:val="000000" w:themeColor="text1"/>
          <w:sz w:val="24"/>
          <w:szCs w:val="24"/>
        </w:rPr>
        <w:t>turizma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, </w:t>
      </w:r>
      <w:proofErr w:type="spellStart"/>
      <w:r w:rsidR="00422686" w:rsidRPr="00422686">
        <w:rPr>
          <w:color w:val="000000" w:themeColor="text1"/>
          <w:sz w:val="24"/>
          <w:szCs w:val="24"/>
        </w:rPr>
        <w:t>Opći</w:t>
      </w:r>
      <w:proofErr w:type="spellEnd"/>
      <w:r w:rsidR="00422686" w:rsidRPr="00422686">
        <w:rPr>
          <w:color w:val="000000" w:themeColor="text1"/>
          <w:sz w:val="24"/>
          <w:szCs w:val="24"/>
        </w:rPr>
        <w:t xml:space="preserve"> </w:t>
      </w:r>
      <w:proofErr w:type="spellStart"/>
      <w:r w:rsidR="00422686" w:rsidRPr="00422686">
        <w:rPr>
          <w:color w:val="000000" w:themeColor="text1"/>
          <w:sz w:val="24"/>
          <w:szCs w:val="24"/>
        </w:rPr>
        <w:t>pr</w:t>
      </w:r>
      <w:r w:rsidR="00C94698">
        <w:rPr>
          <w:color w:val="000000" w:themeColor="text1"/>
          <w:sz w:val="24"/>
          <w:szCs w:val="24"/>
        </w:rPr>
        <w:t>ihodi</w:t>
      </w:r>
      <w:proofErr w:type="spellEnd"/>
      <w:r w:rsidR="00C94698">
        <w:rPr>
          <w:color w:val="000000" w:themeColor="text1"/>
          <w:sz w:val="24"/>
          <w:szCs w:val="24"/>
        </w:rPr>
        <w:t xml:space="preserve"> </w:t>
      </w:r>
      <w:proofErr w:type="spellStart"/>
      <w:r w:rsidR="00C94698">
        <w:rPr>
          <w:color w:val="000000" w:themeColor="text1"/>
          <w:sz w:val="24"/>
          <w:szCs w:val="24"/>
        </w:rPr>
        <w:t>i</w:t>
      </w:r>
      <w:proofErr w:type="spellEnd"/>
      <w:r w:rsidR="00C94698">
        <w:rPr>
          <w:color w:val="000000" w:themeColor="text1"/>
          <w:sz w:val="24"/>
          <w:szCs w:val="24"/>
        </w:rPr>
        <w:t xml:space="preserve"> </w:t>
      </w:r>
      <w:proofErr w:type="spellStart"/>
      <w:r w:rsidR="00C94698">
        <w:rPr>
          <w:color w:val="000000" w:themeColor="text1"/>
          <w:sz w:val="24"/>
          <w:szCs w:val="24"/>
        </w:rPr>
        <w:t>primici</w:t>
      </w:r>
      <w:proofErr w:type="spellEnd"/>
      <w:r w:rsidR="00C94698">
        <w:rPr>
          <w:color w:val="000000" w:themeColor="text1"/>
          <w:sz w:val="24"/>
          <w:szCs w:val="24"/>
        </w:rPr>
        <w:t xml:space="preserve">, </w:t>
      </w:r>
      <w:proofErr w:type="spellStart"/>
      <w:r w:rsidR="00C94698">
        <w:rPr>
          <w:color w:val="000000" w:themeColor="text1"/>
          <w:sz w:val="24"/>
          <w:szCs w:val="24"/>
        </w:rPr>
        <w:t>podskupina</w:t>
      </w:r>
      <w:proofErr w:type="spellEnd"/>
      <w:r w:rsidR="00C94698">
        <w:rPr>
          <w:color w:val="000000" w:themeColor="text1"/>
          <w:sz w:val="24"/>
          <w:szCs w:val="24"/>
        </w:rPr>
        <w:t xml:space="preserve"> 381</w:t>
      </w:r>
      <w:r w:rsidR="00422686" w:rsidRPr="00422686">
        <w:rPr>
          <w:color w:val="000000" w:themeColor="text1"/>
          <w:sz w:val="24"/>
          <w:szCs w:val="24"/>
        </w:rPr>
        <w:t>(</w:t>
      </w:r>
      <w:proofErr w:type="spellStart"/>
      <w:r w:rsidR="004C6447">
        <w:rPr>
          <w:color w:val="000000" w:themeColor="text1"/>
          <w:sz w:val="24"/>
          <w:szCs w:val="24"/>
        </w:rPr>
        <w:t>sufinanciranje</w:t>
      </w:r>
      <w:proofErr w:type="spellEnd"/>
      <w:r w:rsidR="004C6447">
        <w:rPr>
          <w:color w:val="000000" w:themeColor="text1"/>
          <w:sz w:val="24"/>
          <w:szCs w:val="24"/>
        </w:rPr>
        <w:t xml:space="preserve"> </w:t>
      </w:r>
      <w:proofErr w:type="spellStart"/>
      <w:r w:rsidR="004C6447">
        <w:rPr>
          <w:color w:val="000000" w:themeColor="text1"/>
          <w:sz w:val="24"/>
          <w:szCs w:val="24"/>
        </w:rPr>
        <w:t>Samoborske</w:t>
      </w:r>
      <w:proofErr w:type="spellEnd"/>
      <w:r w:rsidR="004C6447">
        <w:rPr>
          <w:color w:val="000000" w:themeColor="text1"/>
          <w:sz w:val="24"/>
          <w:szCs w:val="24"/>
        </w:rPr>
        <w:t xml:space="preserve"> </w:t>
      </w:r>
      <w:proofErr w:type="spellStart"/>
      <w:r w:rsidR="004C6447">
        <w:rPr>
          <w:color w:val="000000" w:themeColor="text1"/>
          <w:sz w:val="24"/>
          <w:szCs w:val="24"/>
        </w:rPr>
        <w:t>salamijade</w:t>
      </w:r>
      <w:proofErr w:type="spellEnd"/>
      <w:r w:rsidR="00422686" w:rsidRPr="00422686">
        <w:rPr>
          <w:color w:val="000000" w:themeColor="text1"/>
          <w:sz w:val="24"/>
          <w:szCs w:val="24"/>
        </w:rPr>
        <w:t>).</w:t>
      </w:r>
    </w:p>
    <w:p w:rsidR="00806F80" w:rsidRDefault="00544847" w:rsidP="00F73D9B">
      <w:pPr>
        <w:tabs>
          <w:tab w:val="left" w:pos="567"/>
        </w:tabs>
        <w:jc w:val="both"/>
        <w:rPr>
          <w:b/>
          <w:sz w:val="24"/>
          <w:szCs w:val="24"/>
        </w:rPr>
      </w:pPr>
      <w:r w:rsidRPr="00D45756">
        <w:rPr>
          <w:sz w:val="24"/>
          <w:szCs w:val="24"/>
        </w:rPr>
        <w:tab/>
      </w:r>
      <w:proofErr w:type="spellStart"/>
      <w:proofErr w:type="gramStart"/>
      <w:r w:rsidRPr="00D45756">
        <w:rPr>
          <w:sz w:val="24"/>
          <w:szCs w:val="24"/>
        </w:rPr>
        <w:t>Ukupan</w:t>
      </w:r>
      <w:proofErr w:type="spellEnd"/>
      <w:r w:rsidRPr="00D45756">
        <w:rPr>
          <w:sz w:val="24"/>
          <w:szCs w:val="24"/>
        </w:rPr>
        <w:t xml:space="preserve"> </w:t>
      </w:r>
      <w:proofErr w:type="spellStart"/>
      <w:r w:rsidRPr="00D45756">
        <w:rPr>
          <w:sz w:val="24"/>
          <w:szCs w:val="24"/>
        </w:rPr>
        <w:t>iznos</w:t>
      </w:r>
      <w:proofErr w:type="spellEnd"/>
      <w:r w:rsidRPr="00D45756">
        <w:rPr>
          <w:sz w:val="24"/>
          <w:szCs w:val="24"/>
        </w:rPr>
        <w:t xml:space="preserve"> </w:t>
      </w:r>
      <w:proofErr w:type="spellStart"/>
      <w:r w:rsidRPr="00D45756">
        <w:rPr>
          <w:sz w:val="24"/>
          <w:szCs w:val="24"/>
        </w:rPr>
        <w:t>raspoloživih</w:t>
      </w:r>
      <w:proofErr w:type="spellEnd"/>
      <w:r w:rsidRPr="00D45756">
        <w:rPr>
          <w:sz w:val="24"/>
          <w:szCs w:val="24"/>
        </w:rPr>
        <w:t xml:space="preserve"> </w:t>
      </w:r>
      <w:proofErr w:type="spellStart"/>
      <w:r w:rsidRPr="00D45756">
        <w:rPr>
          <w:sz w:val="24"/>
          <w:szCs w:val="24"/>
        </w:rPr>
        <w:t>sredstava</w:t>
      </w:r>
      <w:proofErr w:type="spellEnd"/>
      <w:r w:rsidRPr="00D45756">
        <w:rPr>
          <w:sz w:val="24"/>
          <w:szCs w:val="24"/>
        </w:rPr>
        <w:t xml:space="preserve"> </w:t>
      </w:r>
      <w:proofErr w:type="spellStart"/>
      <w:r w:rsidR="00DA4400" w:rsidRPr="00D45756">
        <w:rPr>
          <w:sz w:val="24"/>
          <w:szCs w:val="24"/>
        </w:rPr>
        <w:t>po</w:t>
      </w:r>
      <w:proofErr w:type="spellEnd"/>
      <w:r w:rsidR="00DA4400" w:rsidRPr="00D45756">
        <w:rPr>
          <w:sz w:val="24"/>
          <w:szCs w:val="24"/>
        </w:rPr>
        <w:t xml:space="preserve"> </w:t>
      </w:r>
      <w:proofErr w:type="spellStart"/>
      <w:r w:rsidR="00DA4400" w:rsidRPr="00D45756">
        <w:rPr>
          <w:sz w:val="24"/>
          <w:szCs w:val="24"/>
        </w:rPr>
        <w:t>ovom</w:t>
      </w:r>
      <w:proofErr w:type="spellEnd"/>
      <w:r w:rsidR="00DA4400" w:rsidRPr="00D45756">
        <w:rPr>
          <w:sz w:val="24"/>
          <w:szCs w:val="24"/>
        </w:rPr>
        <w:t xml:space="preserve"> </w:t>
      </w:r>
      <w:proofErr w:type="spellStart"/>
      <w:r w:rsidR="00DA4400" w:rsidRPr="00D45756">
        <w:rPr>
          <w:sz w:val="24"/>
          <w:szCs w:val="24"/>
        </w:rPr>
        <w:t>Natječaju</w:t>
      </w:r>
      <w:proofErr w:type="spellEnd"/>
      <w:r w:rsidR="00DA4400" w:rsidRPr="00D45756">
        <w:rPr>
          <w:sz w:val="24"/>
          <w:szCs w:val="24"/>
        </w:rPr>
        <w:t xml:space="preserve"> </w:t>
      </w:r>
      <w:proofErr w:type="spellStart"/>
      <w:r w:rsidR="00DA4400" w:rsidRPr="00D45756">
        <w:rPr>
          <w:sz w:val="24"/>
          <w:szCs w:val="24"/>
        </w:rPr>
        <w:t>iznosi</w:t>
      </w:r>
      <w:proofErr w:type="spellEnd"/>
      <w:r w:rsidR="00553C76">
        <w:rPr>
          <w:sz w:val="24"/>
          <w:szCs w:val="24"/>
        </w:rPr>
        <w:t xml:space="preserve"> 195</w:t>
      </w:r>
      <w:r w:rsidR="00DA4400" w:rsidRPr="00D45756">
        <w:rPr>
          <w:sz w:val="24"/>
          <w:szCs w:val="24"/>
        </w:rPr>
        <w:t>.000,00</w:t>
      </w:r>
      <w:r w:rsidR="00D45756" w:rsidRPr="00D45756">
        <w:rPr>
          <w:sz w:val="24"/>
          <w:szCs w:val="24"/>
        </w:rPr>
        <w:t xml:space="preserve"> </w:t>
      </w:r>
      <w:proofErr w:type="spellStart"/>
      <w:r w:rsidR="00D45756" w:rsidRPr="00D45756">
        <w:rPr>
          <w:sz w:val="24"/>
          <w:szCs w:val="24"/>
        </w:rPr>
        <w:t>kuna</w:t>
      </w:r>
      <w:proofErr w:type="spellEnd"/>
      <w:r w:rsidR="00DA4400" w:rsidRPr="00D45756">
        <w:rPr>
          <w:sz w:val="24"/>
          <w:szCs w:val="24"/>
        </w:rPr>
        <w:t>.</w:t>
      </w:r>
      <w:proofErr w:type="gramEnd"/>
    </w:p>
    <w:p w:rsidR="00F73D9B" w:rsidRPr="00F73D9B" w:rsidRDefault="00F73D9B" w:rsidP="00F73D9B">
      <w:pPr>
        <w:tabs>
          <w:tab w:val="left" w:pos="567"/>
        </w:tabs>
        <w:jc w:val="both"/>
        <w:rPr>
          <w:b/>
          <w:sz w:val="24"/>
          <w:szCs w:val="24"/>
        </w:rPr>
      </w:pPr>
    </w:p>
    <w:p w:rsidR="00806F80" w:rsidRDefault="00806F80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NAČIN PRIJAVE PROJEKTA</w:t>
      </w:r>
    </w:p>
    <w:p w:rsidR="00C72E14" w:rsidRDefault="00C72E14" w:rsidP="00C72E14">
      <w:pPr>
        <w:jc w:val="both"/>
        <w:rPr>
          <w:sz w:val="24"/>
          <w:szCs w:val="24"/>
        </w:rPr>
      </w:pPr>
    </w:p>
    <w:p w:rsidR="00806F80" w:rsidRPr="009C74EB" w:rsidRDefault="00D67F4B" w:rsidP="00FE381E">
      <w:pPr>
        <w:ind w:firstLine="708"/>
        <w:jc w:val="both"/>
        <w:rPr>
          <w:i/>
          <w:sz w:val="24"/>
          <w:szCs w:val="24"/>
        </w:rPr>
      </w:pPr>
      <w:proofErr w:type="spellStart"/>
      <w:r>
        <w:rPr>
          <w:sz w:val="24"/>
          <w:szCs w:val="24"/>
        </w:rPr>
        <w:t>Prijave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dostav</w:t>
      </w:r>
      <w:r>
        <w:rPr>
          <w:sz w:val="24"/>
          <w:szCs w:val="24"/>
        </w:rPr>
        <w:t>ljaju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isključivo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obrascu</w:t>
      </w:r>
      <w:proofErr w:type="spellEnd"/>
      <w:r w:rsidR="00C72E14" w:rsidRPr="00C72E14">
        <w:rPr>
          <w:sz w:val="24"/>
          <w:szCs w:val="24"/>
        </w:rPr>
        <w:t xml:space="preserve">, </w:t>
      </w:r>
      <w:proofErr w:type="spellStart"/>
      <w:r w:rsidR="00C72E14" w:rsidRPr="00C72E14">
        <w:rPr>
          <w:sz w:val="24"/>
          <w:szCs w:val="24"/>
        </w:rPr>
        <w:t>koji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su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zajedno</w:t>
      </w:r>
      <w:proofErr w:type="spellEnd"/>
      <w:r w:rsidR="00C72E14" w:rsidRPr="00C72E14">
        <w:rPr>
          <w:sz w:val="24"/>
          <w:szCs w:val="24"/>
        </w:rPr>
        <w:t xml:space="preserve"> s </w:t>
      </w:r>
      <w:proofErr w:type="spellStart"/>
      <w:r w:rsidR="00C72E14" w:rsidRPr="00415EC3">
        <w:rPr>
          <w:b/>
          <w:sz w:val="24"/>
          <w:szCs w:val="24"/>
          <w:u w:val="single"/>
        </w:rPr>
        <w:t>Uputama</w:t>
      </w:r>
      <w:proofErr w:type="spellEnd"/>
      <w:r w:rsidR="00C72E14" w:rsidRPr="00415EC3">
        <w:rPr>
          <w:b/>
          <w:sz w:val="24"/>
          <w:szCs w:val="24"/>
          <w:u w:val="single"/>
        </w:rPr>
        <w:t xml:space="preserve"> </w:t>
      </w:r>
      <w:proofErr w:type="spellStart"/>
      <w:r w:rsidR="00C72E14" w:rsidRPr="00415EC3">
        <w:rPr>
          <w:b/>
          <w:sz w:val="24"/>
          <w:szCs w:val="24"/>
          <w:u w:val="single"/>
        </w:rPr>
        <w:t>za</w:t>
      </w:r>
      <w:proofErr w:type="spellEnd"/>
      <w:r w:rsidR="00C72E14" w:rsidRPr="00415EC3">
        <w:rPr>
          <w:b/>
          <w:sz w:val="24"/>
          <w:szCs w:val="24"/>
          <w:u w:val="single"/>
        </w:rPr>
        <w:t xml:space="preserve"> </w:t>
      </w:r>
      <w:proofErr w:type="spellStart"/>
      <w:r w:rsidR="00C72E14" w:rsidRPr="00415EC3">
        <w:rPr>
          <w:b/>
          <w:sz w:val="24"/>
          <w:szCs w:val="24"/>
          <w:u w:val="single"/>
        </w:rPr>
        <w:t>prijavitelje</w:t>
      </w:r>
      <w:proofErr w:type="spellEnd"/>
      <w:r w:rsidR="00C72E14" w:rsidRPr="00C72E14">
        <w:rPr>
          <w:sz w:val="24"/>
          <w:szCs w:val="24"/>
        </w:rPr>
        <w:t xml:space="preserve">, </w:t>
      </w:r>
      <w:proofErr w:type="spellStart"/>
      <w:r w:rsidR="00C72E14" w:rsidRPr="00C72E14">
        <w:rPr>
          <w:sz w:val="24"/>
          <w:szCs w:val="24"/>
        </w:rPr>
        <w:t>dostupni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na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mrežnim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C72E14" w:rsidRPr="00C72E14">
        <w:rPr>
          <w:sz w:val="24"/>
          <w:szCs w:val="24"/>
        </w:rPr>
        <w:t>stranicama</w:t>
      </w:r>
      <w:proofErr w:type="spellEnd"/>
      <w:r w:rsidR="00C72E14" w:rsidRPr="00C72E14">
        <w:rPr>
          <w:sz w:val="24"/>
          <w:szCs w:val="24"/>
        </w:rPr>
        <w:t xml:space="preserve"> </w:t>
      </w:r>
      <w:proofErr w:type="spellStart"/>
      <w:r w:rsidR="00214405">
        <w:rPr>
          <w:sz w:val="24"/>
          <w:szCs w:val="24"/>
        </w:rPr>
        <w:t>Grada</w:t>
      </w:r>
      <w:proofErr w:type="spellEnd"/>
      <w:r w:rsidR="00214405">
        <w:rPr>
          <w:sz w:val="24"/>
          <w:szCs w:val="24"/>
        </w:rPr>
        <w:t xml:space="preserve"> </w:t>
      </w:r>
      <w:proofErr w:type="spellStart"/>
      <w:r w:rsidR="00214405">
        <w:rPr>
          <w:sz w:val="24"/>
          <w:szCs w:val="24"/>
        </w:rPr>
        <w:t>Samobora</w:t>
      </w:r>
      <w:proofErr w:type="spellEnd"/>
      <w:r w:rsidR="00214405">
        <w:rPr>
          <w:sz w:val="24"/>
          <w:szCs w:val="24"/>
        </w:rPr>
        <w:t>.</w:t>
      </w:r>
    </w:p>
    <w:p w:rsidR="009C74EB" w:rsidRPr="00C72E14" w:rsidRDefault="00C72E14" w:rsidP="009C74EB">
      <w:pPr>
        <w:snapToGrid w:val="0"/>
        <w:ind w:firstLine="708"/>
        <w:jc w:val="both"/>
        <w:rPr>
          <w:noProof/>
          <w:sz w:val="24"/>
          <w:szCs w:val="24"/>
          <w:lang w:val="hr-HR" w:eastAsia="en-US"/>
        </w:rPr>
      </w:pPr>
      <w:r w:rsidRPr="00C72E14">
        <w:rPr>
          <w:noProof/>
          <w:sz w:val="24"/>
          <w:szCs w:val="24"/>
          <w:lang w:val="hr-HR" w:eastAsia="en-US"/>
        </w:rPr>
        <w:t xml:space="preserve">Obvezne obrasce i propisanu dokumentaciju potrebno je poslati u papirnatom </w:t>
      </w:r>
      <w:r w:rsidR="009C74EB">
        <w:rPr>
          <w:noProof/>
          <w:sz w:val="24"/>
          <w:szCs w:val="24"/>
          <w:lang w:val="hr-HR" w:eastAsia="en-US"/>
        </w:rPr>
        <w:t>obliku.</w:t>
      </w:r>
      <w:r w:rsidR="00A56554">
        <w:rPr>
          <w:noProof/>
          <w:sz w:val="24"/>
          <w:szCs w:val="24"/>
          <w:lang w:val="hr-HR" w:eastAsia="en-US"/>
        </w:rPr>
        <w:t xml:space="preserve"> </w:t>
      </w:r>
      <w:r w:rsidRPr="00C72E14">
        <w:rPr>
          <w:noProof/>
          <w:sz w:val="24"/>
          <w:szCs w:val="24"/>
          <w:lang w:val="hr-HR" w:eastAsia="en-US"/>
        </w:rPr>
        <w:t xml:space="preserve">Prijava u papirnatom obliku sadržava obvezne obrasce vlastoručno potpisane od strane osobe </w:t>
      </w:r>
      <w:r w:rsidR="003E0E1D">
        <w:rPr>
          <w:noProof/>
          <w:sz w:val="24"/>
          <w:szCs w:val="24"/>
          <w:lang w:val="hr-HR" w:eastAsia="en-US"/>
        </w:rPr>
        <w:t xml:space="preserve">u udruzi </w:t>
      </w:r>
      <w:r w:rsidR="00115086">
        <w:rPr>
          <w:noProof/>
          <w:sz w:val="24"/>
          <w:szCs w:val="24"/>
          <w:lang w:val="hr-HR" w:eastAsia="en-US"/>
        </w:rPr>
        <w:t>ovlaštene za zastupanje</w:t>
      </w:r>
      <w:r w:rsidRPr="00C72E14">
        <w:rPr>
          <w:noProof/>
          <w:sz w:val="24"/>
          <w:szCs w:val="24"/>
          <w:lang w:val="hr-HR" w:eastAsia="en-US"/>
        </w:rPr>
        <w:t xml:space="preserve"> i ovjeren</w:t>
      </w:r>
      <w:r w:rsidR="00A128B5">
        <w:rPr>
          <w:noProof/>
          <w:sz w:val="24"/>
          <w:szCs w:val="24"/>
          <w:lang w:val="hr-HR" w:eastAsia="en-US"/>
        </w:rPr>
        <w:t>e službenim pečatom</w:t>
      </w:r>
      <w:r w:rsidRPr="00C72E14">
        <w:rPr>
          <w:noProof/>
          <w:sz w:val="24"/>
          <w:szCs w:val="24"/>
          <w:lang w:val="hr-HR" w:eastAsia="en-US"/>
        </w:rPr>
        <w:t xml:space="preserve">. </w:t>
      </w:r>
    </w:p>
    <w:p w:rsidR="00214405" w:rsidRDefault="00C72E14" w:rsidP="009C74EB">
      <w:pPr>
        <w:ind w:firstLine="708"/>
        <w:jc w:val="both"/>
        <w:rPr>
          <w:sz w:val="24"/>
          <w:szCs w:val="24"/>
          <w:lang w:val="hr-HR"/>
        </w:rPr>
      </w:pPr>
      <w:r w:rsidRPr="00C72E14">
        <w:rPr>
          <w:noProof/>
          <w:sz w:val="24"/>
          <w:szCs w:val="24"/>
          <w:lang w:val="hr-HR" w:eastAsia="en-US"/>
        </w:rPr>
        <w:t>Izvorni</w:t>
      </w:r>
      <w:r>
        <w:rPr>
          <w:noProof/>
          <w:sz w:val="24"/>
          <w:szCs w:val="24"/>
          <w:lang w:val="hr-HR" w:eastAsia="en-US"/>
        </w:rPr>
        <w:t xml:space="preserve">k prijave se šalje preporučeno </w:t>
      </w:r>
      <w:r w:rsidRPr="00C72E14">
        <w:rPr>
          <w:noProof/>
          <w:sz w:val="24"/>
          <w:szCs w:val="24"/>
          <w:lang w:val="hr-HR" w:eastAsia="en-US"/>
        </w:rPr>
        <w:t>poštom ili osobno (predaja</w:t>
      </w:r>
      <w:r w:rsidRPr="00C72E1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neposredno u Urudžbeni zapis</w:t>
      </w:r>
      <w:r w:rsidR="00185908">
        <w:rPr>
          <w:sz w:val="24"/>
          <w:szCs w:val="24"/>
          <w:lang w:val="hr-HR"/>
        </w:rPr>
        <w:t xml:space="preserve">nik Grada Samobora, soba br. </w:t>
      </w:r>
      <w:r w:rsidR="003E0E1D">
        <w:rPr>
          <w:sz w:val="24"/>
          <w:szCs w:val="24"/>
          <w:lang w:val="hr-HR"/>
        </w:rPr>
        <w:t>2</w:t>
      </w:r>
      <w:r w:rsidRPr="00C72E14">
        <w:rPr>
          <w:noProof/>
          <w:sz w:val="24"/>
          <w:szCs w:val="24"/>
          <w:lang w:val="hr-HR" w:eastAsia="en-US"/>
        </w:rPr>
        <w:t>). Na vanjskom dijelu omotnice potrebno je istaknuti naziv natječaja, zajedno s punim nazivom i adresom prijavitelja te napomenom “N</w:t>
      </w:r>
      <w:r w:rsidR="0075064D">
        <w:rPr>
          <w:noProof/>
          <w:sz w:val="24"/>
          <w:szCs w:val="24"/>
          <w:lang w:val="hr-HR" w:eastAsia="en-US"/>
        </w:rPr>
        <w:t xml:space="preserve">e otvarati </w:t>
      </w:r>
      <w:r w:rsidRPr="00C72E14">
        <w:rPr>
          <w:noProof/>
          <w:sz w:val="24"/>
          <w:szCs w:val="24"/>
          <w:lang w:val="hr-HR" w:eastAsia="en-US"/>
        </w:rPr>
        <w:t>”.</w:t>
      </w:r>
    </w:p>
    <w:p w:rsidR="00C72E14" w:rsidRPr="001E3A5D" w:rsidRDefault="00BD2B15" w:rsidP="009C74EB">
      <w:pPr>
        <w:snapToGrid w:val="0"/>
        <w:ind w:firstLine="708"/>
        <w:jc w:val="both"/>
        <w:rPr>
          <w:noProof/>
          <w:sz w:val="24"/>
          <w:szCs w:val="24"/>
          <w:lang w:val="hr-HR" w:eastAsia="en-US"/>
        </w:rPr>
      </w:pPr>
      <w:r>
        <w:rPr>
          <w:noProof/>
          <w:sz w:val="24"/>
          <w:szCs w:val="24"/>
          <w:lang w:val="hr-HR" w:eastAsia="en-US"/>
        </w:rPr>
        <w:t>Projektne p</w:t>
      </w:r>
      <w:r w:rsidR="00C72E14" w:rsidRPr="001E3A5D">
        <w:rPr>
          <w:noProof/>
          <w:sz w:val="24"/>
          <w:szCs w:val="24"/>
          <w:lang w:val="hr-HR" w:eastAsia="en-US"/>
        </w:rPr>
        <w:t>rijave se šalju na sljedeću adresu:</w:t>
      </w:r>
    </w:p>
    <w:p w:rsidR="008A09E3" w:rsidRPr="001E3A5D" w:rsidRDefault="008A09E3" w:rsidP="00F73D9B">
      <w:pPr>
        <w:snapToGrid w:val="0"/>
        <w:rPr>
          <w:sz w:val="24"/>
          <w:szCs w:val="24"/>
          <w:lang w:val="hr-HR" w:eastAsia="en-US"/>
        </w:rPr>
      </w:pP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Grad Samobor</w:t>
      </w: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Trg kralja Tomislava 5</w:t>
      </w:r>
    </w:p>
    <w:p w:rsidR="00C72E14" w:rsidRPr="00415EC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jc w:val="center"/>
        <w:rPr>
          <w:b/>
          <w:sz w:val="24"/>
          <w:szCs w:val="24"/>
          <w:u w:val="single"/>
          <w:lang w:val="hr-HR" w:eastAsia="en-US"/>
        </w:rPr>
      </w:pPr>
      <w:r w:rsidRPr="00415EC3">
        <w:rPr>
          <w:b/>
          <w:sz w:val="24"/>
          <w:szCs w:val="24"/>
          <w:u w:val="single"/>
          <w:lang w:val="hr-HR" w:eastAsia="en-US"/>
        </w:rPr>
        <w:t>Upravni odjel za gospodarstvo</w:t>
      </w:r>
    </w:p>
    <w:p w:rsidR="00C72E14" w:rsidRPr="008A09E3" w:rsidRDefault="00C72E14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  <w:szCs w:val="24"/>
          <w:lang w:val="hr-HR"/>
        </w:rPr>
      </w:pPr>
      <w:r w:rsidRPr="008A09E3">
        <w:rPr>
          <w:b/>
          <w:noProof/>
          <w:sz w:val="24"/>
          <w:szCs w:val="24"/>
          <w:lang w:val="hr-HR" w:eastAsia="en-US"/>
        </w:rPr>
        <w:t>“</w:t>
      </w:r>
      <w:r w:rsidR="001D49CF" w:rsidRPr="008A09E3">
        <w:rPr>
          <w:b/>
          <w:noProof/>
          <w:sz w:val="24"/>
          <w:szCs w:val="24"/>
          <w:lang w:val="hr-HR" w:eastAsia="en-US"/>
        </w:rPr>
        <w:t xml:space="preserve">Javni natječaj </w:t>
      </w:r>
      <w:r w:rsidR="001D49CF" w:rsidRPr="008A09E3">
        <w:rPr>
          <w:b/>
          <w:sz w:val="24"/>
          <w:szCs w:val="24"/>
          <w:lang w:val="hr-HR"/>
        </w:rPr>
        <w:t xml:space="preserve">za dodjelu financijskih sredstava za sufinanciranje </w:t>
      </w:r>
      <w:r w:rsidR="00D67F4B">
        <w:rPr>
          <w:b/>
          <w:sz w:val="24"/>
          <w:szCs w:val="24"/>
          <w:lang w:val="hr-HR"/>
        </w:rPr>
        <w:t xml:space="preserve">organizacije manifestacije Samoborska salamijada </w:t>
      </w:r>
      <w:r w:rsidR="004F42C0">
        <w:rPr>
          <w:b/>
          <w:sz w:val="24"/>
          <w:szCs w:val="24"/>
          <w:lang w:val="hr-HR"/>
        </w:rPr>
        <w:t>u 2017</w:t>
      </w:r>
      <w:r w:rsidR="001D49CF" w:rsidRPr="008A09E3">
        <w:rPr>
          <w:b/>
          <w:sz w:val="24"/>
          <w:szCs w:val="24"/>
          <w:lang w:val="hr-HR"/>
        </w:rPr>
        <w:t xml:space="preserve">. </w:t>
      </w:r>
      <w:r w:rsidR="008A09E3" w:rsidRPr="008A09E3">
        <w:rPr>
          <w:b/>
          <w:sz w:val="24"/>
          <w:szCs w:val="24"/>
          <w:lang w:val="hr-HR"/>
        </w:rPr>
        <w:t>g</w:t>
      </w:r>
      <w:r w:rsidR="001D49CF" w:rsidRPr="008A09E3">
        <w:rPr>
          <w:b/>
          <w:sz w:val="24"/>
          <w:szCs w:val="24"/>
          <w:lang w:val="hr-HR"/>
        </w:rPr>
        <w:t>odini</w:t>
      </w:r>
      <w:r w:rsidR="008A09E3" w:rsidRPr="008A09E3">
        <w:rPr>
          <w:b/>
          <w:sz w:val="24"/>
          <w:szCs w:val="24"/>
          <w:lang w:val="hr-HR"/>
        </w:rPr>
        <w:t xml:space="preserve"> - </w:t>
      </w:r>
      <w:r w:rsidRPr="008A09E3">
        <w:rPr>
          <w:b/>
          <w:noProof/>
          <w:sz w:val="24"/>
          <w:szCs w:val="24"/>
          <w:lang w:val="hr-HR" w:eastAsia="en-US"/>
        </w:rPr>
        <w:t>Ne otvarati ”</w:t>
      </w:r>
    </w:p>
    <w:p w:rsidR="00712D37" w:rsidRPr="00415EC3" w:rsidRDefault="00712D37" w:rsidP="008A0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  <w:lang w:val="hr-HR"/>
        </w:rPr>
      </w:pPr>
    </w:p>
    <w:p w:rsidR="003E4763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="00C440FF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Natječajna dokumentacija sastoji se od obveznoga i neobveznoga dijela.</w:t>
      </w:r>
    </w:p>
    <w:p w:rsidR="00C440FF" w:rsidRDefault="00C440FF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Obvezna natječajna dok</w:t>
      </w:r>
      <w:r w:rsidR="005B21F5">
        <w:rPr>
          <w:sz w:val="24"/>
          <w:szCs w:val="24"/>
          <w:lang w:val="hr-HR"/>
        </w:rPr>
        <w:t>umentacija za prijavu projek</w:t>
      </w:r>
      <w:r>
        <w:rPr>
          <w:sz w:val="24"/>
          <w:szCs w:val="24"/>
          <w:lang w:val="hr-HR"/>
        </w:rPr>
        <w:t>ta je:</w:t>
      </w:r>
    </w:p>
    <w:p w:rsidR="00712D37" w:rsidRPr="00706CAB" w:rsidRDefault="00712D37" w:rsidP="00806F80">
      <w:pPr>
        <w:rPr>
          <w:sz w:val="24"/>
          <w:szCs w:val="24"/>
          <w:lang w:val="hr-HR"/>
        </w:rPr>
      </w:pP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Dokaz o registraciji – preslika izvatka iz Registra udruga, ne starijeg od 3 mjeseca od datuma prijave na natječaj, iz kojeg je vidljivo razdoblje djelovanja organizacije u području relevantnom za natječaj,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Preslika statuta udruge,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Opisni dio projekta</w:t>
      </w:r>
      <w:r w:rsidR="005D020C" w:rsidRPr="00706CAB">
        <w:rPr>
          <w:sz w:val="24"/>
          <w:szCs w:val="24"/>
          <w:lang w:val="hr-HR"/>
        </w:rPr>
        <w:t xml:space="preserve"> (</w:t>
      </w:r>
      <w:r w:rsidR="007E5753">
        <w:rPr>
          <w:sz w:val="24"/>
          <w:szCs w:val="24"/>
          <w:lang w:val="hr-HR"/>
        </w:rPr>
        <w:t xml:space="preserve"> propisani </w:t>
      </w:r>
      <w:r w:rsidR="002F2497">
        <w:rPr>
          <w:sz w:val="24"/>
          <w:szCs w:val="24"/>
          <w:lang w:val="hr-HR"/>
        </w:rPr>
        <w:t>o</w:t>
      </w:r>
      <w:r w:rsidR="005D020C" w:rsidRPr="00706CAB">
        <w:rPr>
          <w:sz w:val="24"/>
          <w:szCs w:val="24"/>
          <w:lang w:val="hr-HR"/>
        </w:rPr>
        <w:t>brazac)</w:t>
      </w:r>
      <w:r w:rsidRPr="00706CAB">
        <w:rPr>
          <w:sz w:val="24"/>
          <w:szCs w:val="24"/>
          <w:lang w:val="hr-HR"/>
        </w:rPr>
        <w:t>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Proračunski plan projekta</w:t>
      </w:r>
      <w:r w:rsidR="005D020C" w:rsidRPr="00706CAB">
        <w:rPr>
          <w:sz w:val="24"/>
          <w:szCs w:val="24"/>
          <w:lang w:val="hr-HR"/>
        </w:rPr>
        <w:t xml:space="preserve"> (</w:t>
      </w:r>
      <w:r w:rsidR="002F2497">
        <w:rPr>
          <w:sz w:val="24"/>
          <w:szCs w:val="24"/>
          <w:lang w:val="hr-HR"/>
        </w:rPr>
        <w:t>propisani o</w:t>
      </w:r>
      <w:r w:rsidR="005D020C" w:rsidRPr="00706CAB">
        <w:rPr>
          <w:sz w:val="24"/>
          <w:szCs w:val="24"/>
          <w:lang w:val="hr-HR"/>
        </w:rPr>
        <w:t>brazac)</w:t>
      </w:r>
      <w:r w:rsidRPr="00706CAB">
        <w:rPr>
          <w:sz w:val="24"/>
          <w:szCs w:val="24"/>
          <w:lang w:val="hr-HR"/>
        </w:rPr>
        <w:t>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 obveznike dvojnog knjigovodstva: presliku godišnjeg financijskog izvješća (Račun prihoda i rashoda, Bilanca, Bilješke) za prethodnu poslovnu godinu, kao i privremeni obračun za tekuću poslovnu godinu (Račun dobiti i gubitka, Bilanca bez bilješki) do dana prijave na natječaj,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 obveznike jednostavnog knjigovodstva: Odluku o nesastavljanju financijskih izvješća usvojenu od upravljačkog tijela podnositelja te presliku Knjige primitaka i izdataka za proteklu poslovnu godinu, odnosno do dana podnošenja prijave,</w:t>
      </w:r>
    </w:p>
    <w:p w:rsidR="00806F80" w:rsidRPr="00706CAB" w:rsidRDefault="00806F8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Potpisana izjava o nepostojanju sufinanciranja prijavljenog projekta iz državnog proračuna ili od strane jedinica lokalne ili p</w:t>
      </w:r>
      <w:r w:rsidR="00712D37" w:rsidRPr="00706CAB">
        <w:rPr>
          <w:sz w:val="24"/>
          <w:szCs w:val="24"/>
          <w:lang w:val="hr-HR"/>
        </w:rPr>
        <w:t>odručne (regionalne) samouprave,</w:t>
      </w:r>
    </w:p>
    <w:p w:rsidR="001A6FA5" w:rsidRPr="00706CAB" w:rsidRDefault="00A00A50" w:rsidP="00806F80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proofErr w:type="spellStart"/>
      <w:r w:rsidRPr="00706CAB">
        <w:rPr>
          <w:sz w:val="24"/>
          <w:szCs w:val="24"/>
        </w:rPr>
        <w:t>D</w:t>
      </w:r>
      <w:r w:rsidR="00A056EB" w:rsidRPr="00706CAB">
        <w:rPr>
          <w:sz w:val="24"/>
          <w:szCs w:val="24"/>
        </w:rPr>
        <w:t>okaze</w:t>
      </w:r>
      <w:proofErr w:type="spellEnd"/>
      <w:r w:rsidR="00A056EB" w:rsidRPr="00706CAB">
        <w:rPr>
          <w:sz w:val="24"/>
          <w:szCs w:val="24"/>
        </w:rPr>
        <w:t xml:space="preserve"> da se </w:t>
      </w:r>
      <w:proofErr w:type="spellStart"/>
      <w:r w:rsidR="00A056EB" w:rsidRPr="00706CAB">
        <w:rPr>
          <w:sz w:val="24"/>
          <w:szCs w:val="24"/>
        </w:rPr>
        <w:t>protiv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odgovorne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osobe</w:t>
      </w:r>
      <w:proofErr w:type="spellEnd"/>
      <w:r w:rsidR="00A056EB" w:rsidRPr="00706CAB">
        <w:rPr>
          <w:sz w:val="24"/>
          <w:szCs w:val="24"/>
        </w:rPr>
        <w:t xml:space="preserve"> u </w:t>
      </w:r>
      <w:proofErr w:type="spellStart"/>
      <w:r w:rsidR="00A056EB" w:rsidRPr="00706CAB">
        <w:rPr>
          <w:sz w:val="24"/>
          <w:szCs w:val="24"/>
        </w:rPr>
        <w:t>udruzi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i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voditelja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projekta</w:t>
      </w:r>
      <w:proofErr w:type="spellEnd"/>
      <w:r w:rsidR="00A056EB" w:rsidRPr="00706CAB">
        <w:rPr>
          <w:sz w:val="24"/>
          <w:szCs w:val="24"/>
        </w:rPr>
        <w:t xml:space="preserve"> ne </w:t>
      </w:r>
      <w:proofErr w:type="spellStart"/>
      <w:r w:rsidR="00A056EB" w:rsidRPr="00706CAB">
        <w:rPr>
          <w:sz w:val="24"/>
          <w:szCs w:val="24"/>
        </w:rPr>
        <w:t>vodi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kazneni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postupak</w:t>
      </w:r>
      <w:proofErr w:type="spellEnd"/>
      <w:r w:rsidR="00A056EB" w:rsidRPr="00706CAB">
        <w:rPr>
          <w:sz w:val="24"/>
          <w:szCs w:val="24"/>
        </w:rPr>
        <w:t>,</w:t>
      </w:r>
    </w:p>
    <w:p w:rsidR="0071483D" w:rsidRPr="0071483D" w:rsidRDefault="00A00A50" w:rsidP="0071483D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proofErr w:type="spellStart"/>
      <w:r w:rsidRPr="00706CAB">
        <w:rPr>
          <w:sz w:val="24"/>
          <w:szCs w:val="24"/>
        </w:rPr>
        <w:t>D</w:t>
      </w:r>
      <w:r w:rsidR="001A6FA5" w:rsidRPr="00706CAB">
        <w:rPr>
          <w:sz w:val="24"/>
          <w:szCs w:val="24"/>
        </w:rPr>
        <w:t>okaz</w:t>
      </w:r>
      <w:proofErr w:type="spellEnd"/>
      <w:r w:rsidR="001A6FA5" w:rsidRPr="00706CAB">
        <w:rPr>
          <w:sz w:val="24"/>
          <w:szCs w:val="24"/>
        </w:rPr>
        <w:t xml:space="preserve"> da</w:t>
      </w:r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udruga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A056EB" w:rsidRPr="00706CAB">
        <w:rPr>
          <w:sz w:val="24"/>
          <w:szCs w:val="24"/>
        </w:rPr>
        <w:t>ima</w:t>
      </w:r>
      <w:proofErr w:type="spellEnd"/>
      <w:r w:rsidR="00A056EB" w:rsidRPr="00706CAB">
        <w:rPr>
          <w:sz w:val="24"/>
          <w:szCs w:val="24"/>
        </w:rPr>
        <w:t xml:space="preserve"> </w:t>
      </w:r>
      <w:proofErr w:type="spellStart"/>
      <w:r w:rsidR="001A6FA5" w:rsidRPr="00706CAB">
        <w:rPr>
          <w:sz w:val="24"/>
          <w:szCs w:val="24"/>
        </w:rPr>
        <w:t>podmirene</w:t>
      </w:r>
      <w:proofErr w:type="spellEnd"/>
      <w:r w:rsidR="001A6FA5" w:rsidRPr="00706CAB">
        <w:rPr>
          <w:sz w:val="24"/>
          <w:szCs w:val="24"/>
        </w:rPr>
        <w:t xml:space="preserve"> </w:t>
      </w:r>
      <w:proofErr w:type="spellStart"/>
      <w:r w:rsidR="001A6FA5" w:rsidRPr="00706CAB">
        <w:rPr>
          <w:sz w:val="24"/>
          <w:szCs w:val="24"/>
        </w:rPr>
        <w:t>sve</w:t>
      </w:r>
      <w:proofErr w:type="spellEnd"/>
      <w:r w:rsidR="001A6FA5" w:rsidRPr="00706CAB">
        <w:rPr>
          <w:sz w:val="24"/>
          <w:szCs w:val="24"/>
        </w:rPr>
        <w:t xml:space="preserve"> </w:t>
      </w:r>
      <w:proofErr w:type="spellStart"/>
      <w:r w:rsidR="006D7A1B" w:rsidRPr="00706CAB">
        <w:rPr>
          <w:sz w:val="24"/>
          <w:szCs w:val="24"/>
        </w:rPr>
        <w:t>obveze</w:t>
      </w:r>
      <w:proofErr w:type="spellEnd"/>
      <w:r w:rsidR="006D7A1B" w:rsidRPr="00706CAB">
        <w:rPr>
          <w:sz w:val="24"/>
          <w:szCs w:val="24"/>
        </w:rPr>
        <w:t xml:space="preserve"> </w:t>
      </w:r>
      <w:proofErr w:type="spellStart"/>
      <w:r w:rsidR="006D7A1B" w:rsidRPr="00706CAB">
        <w:rPr>
          <w:sz w:val="24"/>
          <w:szCs w:val="24"/>
        </w:rPr>
        <w:t>prema</w:t>
      </w:r>
      <w:proofErr w:type="spellEnd"/>
      <w:r w:rsidR="006D7A1B" w:rsidRPr="00706CAB">
        <w:rPr>
          <w:sz w:val="24"/>
          <w:szCs w:val="24"/>
        </w:rPr>
        <w:t xml:space="preserve"> </w:t>
      </w:r>
      <w:proofErr w:type="spellStart"/>
      <w:r w:rsidR="006D7A1B" w:rsidRPr="00706CAB">
        <w:rPr>
          <w:sz w:val="24"/>
          <w:szCs w:val="24"/>
        </w:rPr>
        <w:t>Gradu</w:t>
      </w:r>
      <w:proofErr w:type="spellEnd"/>
      <w:r w:rsidR="006D7A1B" w:rsidRPr="00706CAB">
        <w:rPr>
          <w:sz w:val="24"/>
          <w:szCs w:val="24"/>
        </w:rPr>
        <w:t xml:space="preserve"> </w:t>
      </w:r>
      <w:proofErr w:type="spellStart"/>
      <w:r w:rsidR="006D7A1B" w:rsidRPr="00706CAB">
        <w:rPr>
          <w:sz w:val="24"/>
          <w:szCs w:val="24"/>
        </w:rPr>
        <w:t>Samoboru</w:t>
      </w:r>
      <w:proofErr w:type="spellEnd"/>
      <w:r w:rsidR="0071483D">
        <w:rPr>
          <w:sz w:val="24"/>
          <w:szCs w:val="24"/>
          <w:lang w:val="hr-HR"/>
        </w:rPr>
        <w:t xml:space="preserve"> </w:t>
      </w:r>
      <w:r w:rsidR="0071483D" w:rsidRPr="0071483D">
        <w:rPr>
          <w:sz w:val="24"/>
          <w:szCs w:val="24"/>
        </w:rPr>
        <w:t>(</w:t>
      </w:r>
      <w:proofErr w:type="spellStart"/>
      <w:r w:rsidR="0071483D" w:rsidRPr="0071483D">
        <w:rPr>
          <w:sz w:val="24"/>
          <w:szCs w:val="24"/>
        </w:rPr>
        <w:t>Potvrdu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će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pribaviti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nadležni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Upravni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odjel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Grada</w:t>
      </w:r>
      <w:proofErr w:type="spellEnd"/>
      <w:r w:rsidR="0071483D" w:rsidRPr="0071483D">
        <w:rPr>
          <w:sz w:val="24"/>
          <w:szCs w:val="24"/>
        </w:rPr>
        <w:t xml:space="preserve"> </w:t>
      </w:r>
      <w:proofErr w:type="spellStart"/>
      <w:r w:rsidR="0071483D" w:rsidRPr="0071483D">
        <w:rPr>
          <w:sz w:val="24"/>
          <w:szCs w:val="24"/>
        </w:rPr>
        <w:t>Samobora</w:t>
      </w:r>
      <w:proofErr w:type="spellEnd"/>
      <w:r w:rsidR="0071483D" w:rsidRPr="0071483D">
        <w:rPr>
          <w:sz w:val="24"/>
          <w:szCs w:val="24"/>
        </w:rPr>
        <w:t>)</w:t>
      </w:r>
    </w:p>
    <w:p w:rsidR="00A056EB" w:rsidRPr="00706CAB" w:rsidRDefault="00A056EB" w:rsidP="0071483D">
      <w:pPr>
        <w:jc w:val="both"/>
        <w:rPr>
          <w:sz w:val="24"/>
          <w:szCs w:val="24"/>
          <w:lang w:val="hr-HR"/>
        </w:rPr>
      </w:pPr>
    </w:p>
    <w:p w:rsidR="00806F80" w:rsidRPr="00706CAB" w:rsidRDefault="00806F80" w:rsidP="00806F80">
      <w:pPr>
        <w:rPr>
          <w:sz w:val="24"/>
          <w:szCs w:val="24"/>
          <w:lang w:val="hr-HR"/>
        </w:rPr>
      </w:pPr>
    </w:p>
    <w:p w:rsidR="00806F80" w:rsidRPr="00706CAB" w:rsidRDefault="00806F80" w:rsidP="00806F80">
      <w:pPr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ab/>
        <w:t>Neobvezna dokumentacija za prijavu projekta je:</w:t>
      </w:r>
    </w:p>
    <w:p w:rsidR="00806F80" w:rsidRPr="00706CAB" w:rsidRDefault="00806F80" w:rsidP="00806F80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lastRenderedPageBreak/>
        <w:t>Pisma preporuke (npr. ministarstava, institucija u zemlji i inozemstvu, drugih donatora),</w:t>
      </w:r>
    </w:p>
    <w:p w:rsidR="00806F80" w:rsidRPr="00706CAB" w:rsidRDefault="00806F80" w:rsidP="00806F80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706CAB">
        <w:rPr>
          <w:sz w:val="24"/>
          <w:szCs w:val="24"/>
          <w:lang w:val="hr-HR"/>
        </w:rPr>
        <w:t>Zapisi, publikacije, novinski članci te ostali materijali koji prikazuju rad udruge i u izravnoj su vezi s prijavom projekta.</w:t>
      </w:r>
    </w:p>
    <w:p w:rsidR="00C15EB8" w:rsidRDefault="00C15EB8" w:rsidP="00C15EB8">
      <w:pPr>
        <w:jc w:val="both"/>
        <w:rPr>
          <w:sz w:val="24"/>
          <w:szCs w:val="24"/>
          <w:lang w:val="hr-HR"/>
        </w:rPr>
      </w:pPr>
    </w:p>
    <w:p w:rsidR="00162452" w:rsidRDefault="00162452" w:rsidP="00162452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    NAPOMENA:</w:t>
      </w:r>
    </w:p>
    <w:p w:rsidR="00162452" w:rsidRDefault="00B51B55" w:rsidP="0016245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</w:t>
      </w:r>
      <w:proofErr w:type="spellStart"/>
      <w:r w:rsidR="00162452" w:rsidRPr="004304F0">
        <w:rPr>
          <w:sz w:val="24"/>
          <w:szCs w:val="24"/>
        </w:rPr>
        <w:t>Postupak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zaprimanja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otvaranja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i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pregleda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dostavljenih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prijava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procjena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prijava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dostava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dodatne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dokumentacije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ugovaranje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donošenje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odluke</w:t>
      </w:r>
      <w:proofErr w:type="spellEnd"/>
      <w:r w:rsidR="00162452" w:rsidRPr="004304F0">
        <w:rPr>
          <w:sz w:val="24"/>
          <w:szCs w:val="24"/>
        </w:rPr>
        <w:t xml:space="preserve"> o </w:t>
      </w:r>
      <w:proofErr w:type="spellStart"/>
      <w:r w:rsidR="00162452" w:rsidRPr="004304F0">
        <w:rPr>
          <w:sz w:val="24"/>
          <w:szCs w:val="24"/>
        </w:rPr>
        <w:t>dodjeli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>
        <w:rPr>
          <w:sz w:val="24"/>
          <w:szCs w:val="24"/>
        </w:rPr>
        <w:t>financijskih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sredstava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podnošenje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prigovora</w:t>
      </w:r>
      <w:proofErr w:type="spellEnd"/>
      <w:r w:rsidR="00162452" w:rsidRPr="004304F0">
        <w:rPr>
          <w:sz w:val="24"/>
          <w:szCs w:val="24"/>
        </w:rPr>
        <w:t xml:space="preserve">, </w:t>
      </w:r>
      <w:proofErr w:type="spellStart"/>
      <w:r w:rsidR="00162452" w:rsidRPr="004304F0">
        <w:rPr>
          <w:sz w:val="24"/>
          <w:szCs w:val="24"/>
        </w:rPr>
        <w:t>postupanje</w:t>
      </w:r>
      <w:proofErr w:type="spellEnd"/>
      <w:r w:rsidR="00162452" w:rsidRPr="004304F0">
        <w:rPr>
          <w:sz w:val="24"/>
          <w:szCs w:val="24"/>
        </w:rPr>
        <w:t xml:space="preserve"> s </w:t>
      </w:r>
      <w:proofErr w:type="spellStart"/>
      <w:r w:rsidR="00162452" w:rsidRPr="004304F0">
        <w:rPr>
          <w:sz w:val="24"/>
          <w:szCs w:val="24"/>
        </w:rPr>
        <w:t>dokumentacijom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kao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i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indikativni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kalendar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proofErr w:type="gramStart"/>
      <w:r w:rsidR="00162452" w:rsidRPr="004304F0">
        <w:rPr>
          <w:sz w:val="24"/>
          <w:szCs w:val="24"/>
        </w:rPr>
        <w:t>provedbe</w:t>
      </w:r>
      <w:proofErr w:type="spellEnd"/>
      <w:r w:rsidR="00162452" w:rsidRPr="004304F0">
        <w:rPr>
          <w:sz w:val="24"/>
          <w:szCs w:val="24"/>
        </w:rPr>
        <w:t xml:space="preserve"> </w:t>
      </w:r>
      <w:r w:rsidR="00C72E14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Natječaja</w:t>
      </w:r>
      <w:proofErr w:type="spellEnd"/>
      <w:proofErr w:type="gram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detaljno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su</w:t>
      </w:r>
      <w:proofErr w:type="spellEnd"/>
      <w:r w:rsidR="00162452" w:rsidRPr="004304F0">
        <w:rPr>
          <w:sz w:val="24"/>
          <w:szCs w:val="24"/>
        </w:rPr>
        <w:t xml:space="preserve"> </w:t>
      </w:r>
      <w:proofErr w:type="spellStart"/>
      <w:r w:rsidR="00162452" w:rsidRPr="004304F0">
        <w:rPr>
          <w:sz w:val="24"/>
          <w:szCs w:val="24"/>
        </w:rPr>
        <w:t>opisani</w:t>
      </w:r>
      <w:proofErr w:type="spellEnd"/>
      <w:r w:rsidR="00162452" w:rsidRPr="004304F0">
        <w:rPr>
          <w:sz w:val="24"/>
          <w:szCs w:val="24"/>
        </w:rPr>
        <w:t xml:space="preserve"> u </w:t>
      </w:r>
      <w:proofErr w:type="spellStart"/>
      <w:r w:rsidR="00162452" w:rsidRPr="002C005E">
        <w:rPr>
          <w:sz w:val="24"/>
          <w:szCs w:val="24"/>
          <w:u w:val="single"/>
        </w:rPr>
        <w:t>Uputama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proofErr w:type="spellStart"/>
      <w:r w:rsidR="00162452" w:rsidRPr="002C005E">
        <w:rPr>
          <w:sz w:val="24"/>
          <w:szCs w:val="24"/>
          <w:u w:val="single"/>
        </w:rPr>
        <w:t>za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proofErr w:type="spellStart"/>
      <w:r w:rsidR="00162452" w:rsidRPr="002C005E">
        <w:rPr>
          <w:sz w:val="24"/>
          <w:szCs w:val="24"/>
          <w:u w:val="single"/>
        </w:rPr>
        <w:t>prijavitelje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proofErr w:type="spellStart"/>
      <w:r w:rsidR="00162452" w:rsidRPr="002C005E">
        <w:rPr>
          <w:sz w:val="24"/>
          <w:szCs w:val="24"/>
          <w:u w:val="single"/>
        </w:rPr>
        <w:t>na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proofErr w:type="spellStart"/>
      <w:r w:rsidR="00162452" w:rsidRPr="002C005E">
        <w:rPr>
          <w:sz w:val="24"/>
          <w:szCs w:val="24"/>
          <w:u w:val="single"/>
        </w:rPr>
        <w:t>Javni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proofErr w:type="spellStart"/>
      <w:r w:rsidR="00162452" w:rsidRPr="002C005E">
        <w:rPr>
          <w:sz w:val="24"/>
          <w:szCs w:val="24"/>
          <w:u w:val="single"/>
        </w:rPr>
        <w:t>natječaj</w:t>
      </w:r>
      <w:proofErr w:type="spellEnd"/>
      <w:r w:rsidR="00162452" w:rsidRPr="002C005E">
        <w:rPr>
          <w:sz w:val="24"/>
          <w:szCs w:val="24"/>
          <w:u w:val="single"/>
        </w:rPr>
        <w:t xml:space="preserve"> </w:t>
      </w:r>
      <w:r w:rsidR="0015089A" w:rsidRPr="0015089A">
        <w:rPr>
          <w:sz w:val="24"/>
          <w:szCs w:val="24"/>
          <w:lang w:val="hr-HR"/>
        </w:rPr>
        <w:t xml:space="preserve">za dodjelu financijskih sredstava za sufinanciranje organizacije manifestacije Samoborska salamijada </w:t>
      </w:r>
      <w:r w:rsidR="0015089A">
        <w:rPr>
          <w:sz w:val="24"/>
          <w:szCs w:val="24"/>
          <w:lang w:val="hr-HR"/>
        </w:rPr>
        <w:t xml:space="preserve">u </w:t>
      </w:r>
      <w:r w:rsidR="0015089A" w:rsidRPr="0015089A">
        <w:rPr>
          <w:sz w:val="24"/>
          <w:szCs w:val="24"/>
          <w:lang w:val="hr-HR"/>
        </w:rPr>
        <w:t>201</w:t>
      </w:r>
      <w:r w:rsidR="007E55D8">
        <w:rPr>
          <w:sz w:val="24"/>
          <w:szCs w:val="24"/>
          <w:lang w:val="hr-HR"/>
        </w:rPr>
        <w:t>7</w:t>
      </w:r>
      <w:r w:rsidR="0015089A" w:rsidRPr="0015089A">
        <w:rPr>
          <w:sz w:val="24"/>
          <w:szCs w:val="24"/>
          <w:lang w:val="hr-HR"/>
        </w:rPr>
        <w:t xml:space="preserve">. </w:t>
      </w:r>
      <w:r w:rsidR="00D36336">
        <w:rPr>
          <w:sz w:val="24"/>
          <w:szCs w:val="24"/>
          <w:lang w:val="hr-HR"/>
        </w:rPr>
        <w:t>g</w:t>
      </w:r>
      <w:r w:rsidR="0015089A" w:rsidRPr="0015089A">
        <w:rPr>
          <w:sz w:val="24"/>
          <w:szCs w:val="24"/>
          <w:lang w:val="hr-HR"/>
        </w:rPr>
        <w:t>odini</w:t>
      </w:r>
      <w:r w:rsidR="00CE5F5F">
        <w:rPr>
          <w:sz w:val="24"/>
          <w:szCs w:val="24"/>
          <w:lang w:val="hr-HR"/>
        </w:rPr>
        <w:t>.</w:t>
      </w:r>
    </w:p>
    <w:p w:rsidR="00B51B55" w:rsidRDefault="00B51B55" w:rsidP="00162452">
      <w:pPr>
        <w:jc w:val="both"/>
        <w:rPr>
          <w:b/>
          <w:sz w:val="24"/>
          <w:szCs w:val="24"/>
          <w:lang w:val="hr-HR"/>
        </w:rPr>
      </w:pPr>
      <w:r>
        <w:rPr>
          <w:iCs/>
          <w:sz w:val="24"/>
          <w:szCs w:val="24"/>
          <w:lang w:val="hr-HR"/>
        </w:rPr>
        <w:t xml:space="preserve">          Natječaj</w:t>
      </w:r>
      <w:r w:rsidRPr="00B7498A">
        <w:rPr>
          <w:iCs/>
          <w:sz w:val="24"/>
          <w:szCs w:val="24"/>
          <w:lang w:val="hr-HR"/>
        </w:rPr>
        <w:t xml:space="preserve"> s cjelokupnom natječajnom dokumentacijom </w:t>
      </w:r>
      <w:r>
        <w:rPr>
          <w:iCs/>
          <w:sz w:val="24"/>
          <w:szCs w:val="24"/>
          <w:lang w:val="hr-HR"/>
        </w:rPr>
        <w:t xml:space="preserve">objavljuje se na </w:t>
      </w:r>
      <w:r w:rsidR="0015089A">
        <w:rPr>
          <w:iCs/>
          <w:sz w:val="24"/>
          <w:szCs w:val="24"/>
          <w:lang w:val="hr-HR"/>
        </w:rPr>
        <w:t>službenoj  internetskoj stranici</w:t>
      </w:r>
      <w:r w:rsidR="009D1F6A">
        <w:rPr>
          <w:iCs/>
          <w:sz w:val="24"/>
          <w:szCs w:val="24"/>
          <w:lang w:val="hr-HR"/>
        </w:rPr>
        <w:t xml:space="preserve"> Grada</w:t>
      </w:r>
      <w:r w:rsidR="004E0357">
        <w:rPr>
          <w:iCs/>
          <w:sz w:val="24"/>
          <w:szCs w:val="24"/>
          <w:lang w:val="hr-HR"/>
        </w:rPr>
        <w:t xml:space="preserve"> Samobora</w:t>
      </w:r>
      <w:r w:rsidR="0015089A">
        <w:rPr>
          <w:iCs/>
          <w:sz w:val="24"/>
          <w:szCs w:val="24"/>
          <w:lang w:val="hr-HR"/>
        </w:rPr>
        <w:t xml:space="preserve">, </w:t>
      </w:r>
      <w:r w:rsidR="00AB1698">
        <w:rPr>
          <w:sz w:val="24"/>
          <w:szCs w:val="24"/>
          <w:lang w:val="hr-HR"/>
        </w:rPr>
        <w:t>(</w:t>
      </w:r>
      <w:r w:rsidR="00AB1698">
        <w:fldChar w:fldCharType="begin"/>
      </w:r>
      <w:r w:rsidR="00AB1698">
        <w:instrText xml:space="preserve"> HYPERLINK "http://www.samobor.hr" </w:instrText>
      </w:r>
      <w:r w:rsidR="00AB1698">
        <w:fldChar w:fldCharType="separate"/>
      </w:r>
      <w:r w:rsidR="00AB1698">
        <w:rPr>
          <w:rStyle w:val="Hyperlink"/>
          <w:sz w:val="24"/>
          <w:szCs w:val="24"/>
          <w:lang w:val="hr-HR"/>
        </w:rPr>
        <w:t>http://www.samobor.hr</w:t>
      </w:r>
      <w:r w:rsidR="00AB1698">
        <w:rPr>
          <w:rStyle w:val="Hyperlink"/>
          <w:sz w:val="24"/>
          <w:szCs w:val="24"/>
          <w:lang w:val="hr-HR"/>
        </w:rPr>
        <w:fldChar w:fldCharType="end"/>
      </w:r>
      <w:r w:rsidR="00AB1698">
        <w:rPr>
          <w:iCs/>
          <w:sz w:val="24"/>
          <w:szCs w:val="24"/>
          <w:lang w:val="hr-HR"/>
        </w:rPr>
        <w:t>)</w:t>
      </w:r>
    </w:p>
    <w:p w:rsidR="00162452" w:rsidRDefault="002F2711" w:rsidP="0090561E">
      <w:pPr>
        <w:jc w:val="both"/>
        <w:rPr>
          <w:rStyle w:val="Hyperlink"/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Pr="004304F0">
        <w:rPr>
          <w:sz w:val="24"/>
          <w:szCs w:val="24"/>
        </w:rPr>
        <w:t>Sva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pitanja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vezana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uz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ovaj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mogu</w:t>
      </w:r>
      <w:proofErr w:type="spellEnd"/>
      <w:r w:rsidRPr="004304F0">
        <w:rPr>
          <w:sz w:val="24"/>
          <w:szCs w:val="24"/>
        </w:rPr>
        <w:t xml:space="preserve"> se </w:t>
      </w:r>
      <w:proofErr w:type="spellStart"/>
      <w:r w:rsidRPr="004304F0">
        <w:rPr>
          <w:sz w:val="24"/>
          <w:szCs w:val="24"/>
        </w:rPr>
        <w:t>postaviti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isključivo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elektroničkim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putem</w:t>
      </w:r>
      <w:proofErr w:type="spellEnd"/>
      <w:r w:rsidRPr="004304F0">
        <w:rPr>
          <w:sz w:val="24"/>
          <w:szCs w:val="24"/>
        </w:rPr>
        <w:t xml:space="preserve">, </w:t>
      </w:r>
      <w:proofErr w:type="spellStart"/>
      <w:r w:rsidRPr="004304F0">
        <w:rPr>
          <w:sz w:val="24"/>
          <w:szCs w:val="24"/>
        </w:rPr>
        <w:t>sla</w:t>
      </w:r>
      <w:r w:rsidR="006D37BA">
        <w:rPr>
          <w:sz w:val="24"/>
          <w:szCs w:val="24"/>
        </w:rPr>
        <w:t>njem</w:t>
      </w:r>
      <w:proofErr w:type="spellEnd"/>
      <w:r w:rsidR="006D37BA">
        <w:rPr>
          <w:sz w:val="24"/>
          <w:szCs w:val="24"/>
        </w:rPr>
        <w:t xml:space="preserve"> </w:t>
      </w:r>
      <w:proofErr w:type="spellStart"/>
      <w:r w:rsidR="006D37BA">
        <w:rPr>
          <w:sz w:val="24"/>
          <w:szCs w:val="24"/>
        </w:rPr>
        <w:t>upita</w:t>
      </w:r>
      <w:proofErr w:type="spellEnd"/>
      <w:r w:rsidR="006D37BA">
        <w:rPr>
          <w:sz w:val="24"/>
          <w:szCs w:val="24"/>
        </w:rPr>
        <w:t xml:space="preserve"> </w:t>
      </w:r>
      <w:proofErr w:type="spellStart"/>
      <w:proofErr w:type="gramStart"/>
      <w:r w:rsidR="006D37BA">
        <w:rPr>
          <w:sz w:val="24"/>
          <w:szCs w:val="24"/>
        </w:rPr>
        <w:t>na</w:t>
      </w:r>
      <w:proofErr w:type="spellEnd"/>
      <w:proofErr w:type="gramEnd"/>
      <w:r w:rsidR="006D37BA">
        <w:rPr>
          <w:sz w:val="24"/>
          <w:szCs w:val="24"/>
        </w:rPr>
        <w:t xml:space="preserve"> </w:t>
      </w:r>
      <w:proofErr w:type="spellStart"/>
      <w:r w:rsidR="006D37BA">
        <w:rPr>
          <w:sz w:val="24"/>
          <w:szCs w:val="24"/>
        </w:rPr>
        <w:t>adresu</w:t>
      </w:r>
      <w:proofErr w:type="spellEnd"/>
      <w:r w:rsidR="006D37BA">
        <w:rPr>
          <w:sz w:val="24"/>
          <w:szCs w:val="24"/>
        </w:rPr>
        <w:t xml:space="preserve"> </w:t>
      </w:r>
      <w:proofErr w:type="spellStart"/>
      <w:r w:rsidR="006D37BA">
        <w:rPr>
          <w:sz w:val="24"/>
          <w:szCs w:val="24"/>
        </w:rPr>
        <w:t>elektroničke</w:t>
      </w:r>
      <w:proofErr w:type="spellEnd"/>
      <w:r w:rsidRPr="004304F0">
        <w:rPr>
          <w:sz w:val="24"/>
          <w:szCs w:val="24"/>
        </w:rPr>
        <w:t xml:space="preserve"> </w:t>
      </w:r>
      <w:proofErr w:type="spellStart"/>
      <w:r w:rsidRPr="004304F0">
        <w:rPr>
          <w:sz w:val="24"/>
          <w:szCs w:val="24"/>
        </w:rPr>
        <w:t>pošte</w:t>
      </w:r>
      <w:proofErr w:type="spellEnd"/>
      <w:r w:rsidRPr="004304F0">
        <w:rPr>
          <w:sz w:val="24"/>
          <w:szCs w:val="24"/>
        </w:rPr>
        <w:t xml:space="preserve">: </w:t>
      </w:r>
      <w:hyperlink r:id="rId9" w:history="1">
        <w:r w:rsidR="00B51B55" w:rsidRPr="00FF21AF">
          <w:rPr>
            <w:rStyle w:val="Hyperlink"/>
            <w:sz w:val="24"/>
            <w:szCs w:val="24"/>
          </w:rPr>
          <w:t>hrvoje.frankic@samobor.hr</w:t>
        </w:r>
      </w:hyperlink>
      <w:r w:rsidR="00187192">
        <w:rPr>
          <w:sz w:val="24"/>
          <w:szCs w:val="24"/>
        </w:rPr>
        <w:t xml:space="preserve"> </w:t>
      </w:r>
      <w:proofErr w:type="spellStart"/>
      <w:r w:rsidR="00187192">
        <w:rPr>
          <w:sz w:val="24"/>
          <w:szCs w:val="24"/>
        </w:rPr>
        <w:t>i</w:t>
      </w:r>
      <w:proofErr w:type="spellEnd"/>
      <w:r w:rsidR="00187192">
        <w:rPr>
          <w:sz w:val="24"/>
          <w:szCs w:val="24"/>
        </w:rPr>
        <w:t xml:space="preserve"> </w:t>
      </w:r>
      <w:hyperlink r:id="rId10" w:history="1">
        <w:r w:rsidR="00187192" w:rsidRPr="004A7354">
          <w:rPr>
            <w:rStyle w:val="Hyperlink"/>
            <w:sz w:val="24"/>
            <w:szCs w:val="24"/>
          </w:rPr>
          <w:t>igor.jaic.krasnik@samobor.hr</w:t>
        </w:r>
      </w:hyperlink>
    </w:p>
    <w:p w:rsidR="00F73D9B" w:rsidRPr="0090561E" w:rsidRDefault="00F73D9B" w:rsidP="0090561E">
      <w:pPr>
        <w:jc w:val="both"/>
        <w:rPr>
          <w:sz w:val="24"/>
          <w:szCs w:val="24"/>
        </w:rPr>
      </w:pPr>
    </w:p>
    <w:p w:rsidR="00806F80" w:rsidRDefault="00806F80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ROK  ZA PODNOŠENJE  PRIJAVA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743E7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Rok za podnošenje prijava projekata je </w:t>
      </w:r>
      <w:r w:rsidRPr="002C005E">
        <w:rPr>
          <w:b/>
          <w:sz w:val="24"/>
          <w:szCs w:val="24"/>
          <w:lang w:val="hr-HR"/>
        </w:rPr>
        <w:t>30 dana od objave ovog natječaja</w:t>
      </w:r>
      <w:r w:rsidR="00402C26">
        <w:rPr>
          <w:sz w:val="24"/>
          <w:szCs w:val="24"/>
          <w:lang w:val="hr-HR"/>
        </w:rPr>
        <w:t>, a zav</w:t>
      </w:r>
      <w:r w:rsidR="00D24BBB">
        <w:rPr>
          <w:sz w:val="24"/>
          <w:szCs w:val="24"/>
          <w:lang w:val="hr-HR"/>
        </w:rPr>
        <w:t xml:space="preserve">ršava </w:t>
      </w:r>
      <w:r w:rsidR="00B90349">
        <w:rPr>
          <w:b/>
          <w:sz w:val="24"/>
          <w:szCs w:val="24"/>
          <w:lang w:val="hr-HR"/>
        </w:rPr>
        <w:t>17</w:t>
      </w:r>
      <w:bookmarkStart w:id="0" w:name="_GoBack"/>
      <w:bookmarkEnd w:id="0"/>
      <w:r w:rsidR="00444820">
        <w:rPr>
          <w:b/>
          <w:sz w:val="24"/>
          <w:szCs w:val="24"/>
          <w:lang w:val="hr-HR"/>
        </w:rPr>
        <w:t>. veljače</w:t>
      </w:r>
      <w:r w:rsidR="007E55D8">
        <w:rPr>
          <w:b/>
          <w:sz w:val="24"/>
          <w:szCs w:val="24"/>
          <w:lang w:val="hr-HR"/>
        </w:rPr>
        <w:t xml:space="preserve"> 2017</w:t>
      </w:r>
      <w:r w:rsidR="00743E7F" w:rsidRPr="00A76532">
        <w:rPr>
          <w:b/>
          <w:sz w:val="24"/>
          <w:szCs w:val="24"/>
          <w:lang w:val="hr-HR"/>
        </w:rPr>
        <w:t>. godine</w:t>
      </w:r>
      <w:r w:rsidR="00743E7F">
        <w:rPr>
          <w:sz w:val="24"/>
          <w:szCs w:val="24"/>
          <w:lang w:val="hr-HR"/>
        </w:rPr>
        <w:t>.</w:t>
      </w:r>
    </w:p>
    <w:p w:rsidR="00743E7F" w:rsidRDefault="00743E7F" w:rsidP="00743E7F">
      <w:pPr>
        <w:jc w:val="both"/>
        <w:rPr>
          <w:sz w:val="24"/>
          <w:szCs w:val="24"/>
          <w:lang w:val="hr-HR"/>
        </w:rPr>
      </w:pPr>
    </w:p>
    <w:p w:rsidR="00F73D9B" w:rsidRDefault="00F73D9B" w:rsidP="00743E7F">
      <w:pPr>
        <w:jc w:val="both"/>
        <w:rPr>
          <w:sz w:val="24"/>
          <w:szCs w:val="24"/>
          <w:lang w:val="hr-HR"/>
        </w:rPr>
      </w:pPr>
    </w:p>
    <w:p w:rsidR="00806F80" w:rsidRDefault="009F5279" w:rsidP="00C00239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POSTUPAK </w:t>
      </w:r>
      <w:r w:rsidR="00806F80">
        <w:rPr>
          <w:b/>
          <w:sz w:val="24"/>
          <w:szCs w:val="24"/>
          <w:lang w:val="hr-HR"/>
        </w:rPr>
        <w:t>ODOBRA</w:t>
      </w:r>
      <w:r w:rsidR="00A97A26">
        <w:rPr>
          <w:b/>
          <w:sz w:val="24"/>
          <w:szCs w:val="24"/>
          <w:lang w:val="hr-HR"/>
        </w:rPr>
        <w:t xml:space="preserve">VANJA I OBAVIJEST O REZULTATIMA </w:t>
      </w:r>
      <w:r w:rsidR="00806F80">
        <w:rPr>
          <w:b/>
          <w:sz w:val="24"/>
          <w:szCs w:val="24"/>
          <w:lang w:val="hr-HR"/>
        </w:rPr>
        <w:t>NATJEČAJA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Prijava projekta koji ne udovoljava administrativno – formalnim uvjetima natječaja (dostavljene nakon roka za podnošenje prijava, prijave koje ne zadovoljavaju uvjete i kriterije natječaja, prijave koje ne sadrže svu natječajem propisanu dokumentaciju) neće se razmatrati, a o čemu će prijavitelj biti posebno obaviješten. Utvrđivanje udovoljavaju li dostavljene prijave propisanim uvjetima iz natječaja zadatak je Povjerenstva za prove</w:t>
      </w:r>
      <w:r w:rsidR="00A97A26">
        <w:rPr>
          <w:sz w:val="24"/>
          <w:szCs w:val="24"/>
          <w:lang w:val="hr-HR"/>
        </w:rPr>
        <w:t>dbu natječaja Grada Samobora.</w:t>
      </w:r>
    </w:p>
    <w:p w:rsidR="00806F80" w:rsidRDefault="00146157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</w:t>
      </w:r>
      <w:r w:rsidR="00806F80">
        <w:rPr>
          <w:sz w:val="24"/>
          <w:szCs w:val="24"/>
          <w:lang w:val="hr-HR"/>
        </w:rPr>
        <w:t xml:space="preserve">cjenu </w:t>
      </w:r>
      <w:r>
        <w:rPr>
          <w:sz w:val="24"/>
          <w:szCs w:val="24"/>
          <w:lang w:val="hr-HR"/>
        </w:rPr>
        <w:t xml:space="preserve">prijava </w:t>
      </w:r>
      <w:r w:rsidR="00806F80">
        <w:rPr>
          <w:sz w:val="24"/>
          <w:szCs w:val="24"/>
          <w:lang w:val="hr-HR"/>
        </w:rPr>
        <w:t xml:space="preserve">istih provodi Povjerenstvo za </w:t>
      </w:r>
      <w:r>
        <w:rPr>
          <w:sz w:val="24"/>
          <w:szCs w:val="24"/>
          <w:lang w:val="hr-HR"/>
        </w:rPr>
        <w:t>ocjenu kvalitete/vrijednosti projekata</w:t>
      </w:r>
      <w:r w:rsidR="00806F80">
        <w:rPr>
          <w:sz w:val="24"/>
          <w:szCs w:val="24"/>
          <w:lang w:val="hr-HR"/>
        </w:rPr>
        <w:t xml:space="preserve"> koje o istome sastavlja zapisnik te utvrđuje prijedlog projekata za suf</w:t>
      </w:r>
      <w:r w:rsidR="00FB4346">
        <w:rPr>
          <w:sz w:val="24"/>
          <w:szCs w:val="24"/>
          <w:lang w:val="hr-HR"/>
        </w:rPr>
        <w:t>inanciranje sa iznosima potpora.</w:t>
      </w:r>
    </w:p>
    <w:p w:rsidR="00806F80" w:rsidRDefault="00806F80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Gradonačelnik sukladno prijedlogu </w:t>
      </w:r>
      <w:r w:rsidR="0010516D">
        <w:rPr>
          <w:sz w:val="24"/>
          <w:szCs w:val="24"/>
          <w:lang w:val="hr-HR"/>
        </w:rPr>
        <w:t>Udruge kojoj će se projekt sufinancirati</w:t>
      </w:r>
      <w:r>
        <w:rPr>
          <w:sz w:val="24"/>
          <w:szCs w:val="24"/>
          <w:lang w:val="hr-HR"/>
        </w:rPr>
        <w:t xml:space="preserve">, Povjerenstva za </w:t>
      </w:r>
      <w:r w:rsidR="004325AA">
        <w:rPr>
          <w:sz w:val="24"/>
          <w:szCs w:val="24"/>
          <w:lang w:val="hr-HR"/>
        </w:rPr>
        <w:t>ocjenu kvalitete/vrijednosti projekata</w:t>
      </w:r>
      <w:r>
        <w:rPr>
          <w:sz w:val="24"/>
          <w:szCs w:val="24"/>
          <w:lang w:val="hr-HR"/>
        </w:rPr>
        <w:t xml:space="preserve">, te raspoloživim proračunskim sredstvima donosi konačnu odluku o odabiru </w:t>
      </w:r>
      <w:r w:rsidR="00E73F70">
        <w:rPr>
          <w:sz w:val="24"/>
          <w:szCs w:val="24"/>
          <w:lang w:val="hr-HR"/>
        </w:rPr>
        <w:t xml:space="preserve">projekta </w:t>
      </w:r>
      <w:r w:rsidR="0010516D">
        <w:rPr>
          <w:sz w:val="24"/>
          <w:szCs w:val="24"/>
          <w:lang w:val="hr-HR"/>
        </w:rPr>
        <w:t xml:space="preserve">Udruge </w:t>
      </w:r>
      <w:r w:rsidR="00FB4346">
        <w:rPr>
          <w:sz w:val="24"/>
          <w:szCs w:val="24"/>
          <w:lang w:val="hr-HR"/>
        </w:rPr>
        <w:t>za dodjelu financijske potpore.</w:t>
      </w:r>
    </w:p>
    <w:p w:rsidR="00806F80" w:rsidRDefault="00806F80" w:rsidP="00806F8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Obavijest o rezultatima </w:t>
      </w:r>
      <w:r w:rsidR="00F24763">
        <w:rPr>
          <w:sz w:val="24"/>
          <w:szCs w:val="24"/>
          <w:lang w:val="hr-HR"/>
        </w:rPr>
        <w:t xml:space="preserve">ovog </w:t>
      </w:r>
      <w:r>
        <w:rPr>
          <w:sz w:val="24"/>
          <w:szCs w:val="24"/>
          <w:lang w:val="hr-HR"/>
        </w:rPr>
        <w:t>natječaja bit</w:t>
      </w:r>
      <w:r w:rsidR="0093415C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 će objavljena na službenoj internetskoj stranici Grada Samobora i na oglasnoj ploči Grada Samobora (Trg kralja Tomislava 5</w:t>
      </w:r>
      <w:r w:rsidR="001A0EF8">
        <w:rPr>
          <w:sz w:val="24"/>
          <w:szCs w:val="24"/>
          <w:lang w:val="hr-HR"/>
        </w:rPr>
        <w:t>, Samobor</w:t>
      </w:r>
      <w:r w:rsidR="00B51B55">
        <w:rPr>
          <w:sz w:val="24"/>
          <w:szCs w:val="24"/>
          <w:lang w:val="hr-HR"/>
        </w:rPr>
        <w:t>)</w:t>
      </w:r>
      <w:r>
        <w:rPr>
          <w:sz w:val="24"/>
          <w:szCs w:val="24"/>
          <w:lang w:val="hr-HR"/>
        </w:rPr>
        <w:t xml:space="preserve"> u roku od 8 dana od dana donošenja odluke </w:t>
      </w:r>
      <w:r w:rsidR="00E73F70">
        <w:rPr>
          <w:sz w:val="24"/>
          <w:szCs w:val="24"/>
          <w:lang w:val="hr-HR"/>
        </w:rPr>
        <w:t>gradonačelnika o odabiru projek</w:t>
      </w:r>
      <w:r>
        <w:rPr>
          <w:sz w:val="24"/>
          <w:szCs w:val="24"/>
          <w:lang w:val="hr-HR"/>
        </w:rPr>
        <w:t>ta</w:t>
      </w:r>
      <w:r w:rsidR="00D66D5C">
        <w:rPr>
          <w:sz w:val="24"/>
          <w:szCs w:val="24"/>
          <w:lang w:val="hr-HR"/>
        </w:rPr>
        <w:t xml:space="preserve"> za dodjelu financijske potpore.</w:t>
      </w:r>
    </w:p>
    <w:p w:rsidR="00BB52EA" w:rsidRDefault="00BB52EA" w:rsidP="00806F80">
      <w:pPr>
        <w:jc w:val="both"/>
        <w:rPr>
          <w:b/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 NAPOMENA:</w:t>
      </w:r>
    </w:p>
    <w:p w:rsidR="00806F80" w:rsidRDefault="00192A21" w:rsidP="00192A2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</w:t>
      </w:r>
      <w:r w:rsidR="002F1C86">
        <w:rPr>
          <w:sz w:val="24"/>
          <w:szCs w:val="24"/>
          <w:lang w:val="hr-HR"/>
        </w:rPr>
        <w:t xml:space="preserve"> </w:t>
      </w:r>
      <w:r w:rsidR="00E73F70">
        <w:rPr>
          <w:sz w:val="24"/>
          <w:szCs w:val="24"/>
          <w:lang w:val="hr-HR"/>
        </w:rPr>
        <w:t>Udruga kojoj</w:t>
      </w:r>
      <w:r w:rsidR="00806F80">
        <w:rPr>
          <w:sz w:val="24"/>
          <w:szCs w:val="24"/>
          <w:lang w:val="hr-HR"/>
        </w:rPr>
        <w:t xml:space="preserve"> bude odobreno</w:t>
      </w:r>
      <w:r w:rsidR="00E73F70">
        <w:rPr>
          <w:sz w:val="24"/>
          <w:szCs w:val="24"/>
          <w:lang w:val="hr-HR"/>
        </w:rPr>
        <w:t xml:space="preserve"> sufinanciranje projekta obvezna je</w:t>
      </w:r>
      <w:r w:rsidR="00806F80">
        <w:rPr>
          <w:sz w:val="24"/>
          <w:szCs w:val="24"/>
          <w:lang w:val="hr-HR"/>
        </w:rPr>
        <w:t xml:space="preserve"> sklopiti ugovor </w:t>
      </w:r>
      <w:r w:rsidR="009B4780">
        <w:rPr>
          <w:sz w:val="24"/>
          <w:szCs w:val="24"/>
          <w:lang w:val="hr-HR"/>
        </w:rPr>
        <w:t xml:space="preserve">o sufinanciranju </w:t>
      </w:r>
      <w:r w:rsidR="00806F80">
        <w:rPr>
          <w:sz w:val="24"/>
          <w:szCs w:val="24"/>
          <w:lang w:val="hr-HR"/>
        </w:rPr>
        <w:t>s Gradom Samobor</w:t>
      </w:r>
      <w:r w:rsidR="00AA533F">
        <w:rPr>
          <w:sz w:val="24"/>
          <w:szCs w:val="24"/>
          <w:lang w:val="hr-HR"/>
        </w:rPr>
        <w:t>om</w:t>
      </w:r>
      <w:r w:rsidR="00806F80">
        <w:rPr>
          <w:sz w:val="24"/>
          <w:szCs w:val="24"/>
          <w:lang w:val="hr-HR"/>
        </w:rPr>
        <w:t>, kojim će se definirati iznos odobrenih sredstava, uvjeti i način korištenja dodijeljenih sredstava, način praćenja i kontrole namjenskog trošenja dodijeljenih  sredstava te ostala m</w:t>
      </w:r>
      <w:r w:rsidR="00AA533F">
        <w:rPr>
          <w:sz w:val="24"/>
          <w:szCs w:val="24"/>
          <w:lang w:val="hr-HR"/>
        </w:rPr>
        <w:t>eđusobna prava i obveze. Ugovor</w:t>
      </w:r>
      <w:r w:rsidR="00806F80">
        <w:rPr>
          <w:sz w:val="24"/>
          <w:szCs w:val="24"/>
          <w:lang w:val="hr-HR"/>
        </w:rPr>
        <w:t xml:space="preserve"> o financijskoj potpori s Gradom Samoborom udruga će potpisati najkasnije u roku od 30 dana od dana objave obavijesti o rezultatima natječaja.</w:t>
      </w:r>
    </w:p>
    <w:p w:rsidR="001F7BD6" w:rsidRDefault="001F7BD6" w:rsidP="005E0313">
      <w:pPr>
        <w:tabs>
          <w:tab w:val="left" w:pos="3494"/>
        </w:tabs>
        <w:jc w:val="both"/>
        <w:rPr>
          <w:sz w:val="24"/>
          <w:szCs w:val="24"/>
        </w:rPr>
      </w:pPr>
    </w:p>
    <w:p w:rsidR="00AA533F" w:rsidRDefault="00AA533F" w:rsidP="005E0313">
      <w:pPr>
        <w:tabs>
          <w:tab w:val="left" w:pos="3494"/>
        </w:tabs>
        <w:jc w:val="both"/>
        <w:rPr>
          <w:sz w:val="24"/>
          <w:szCs w:val="24"/>
        </w:rPr>
      </w:pPr>
    </w:p>
    <w:p w:rsidR="00AA533F" w:rsidRDefault="00AA533F" w:rsidP="005E0313">
      <w:pPr>
        <w:tabs>
          <w:tab w:val="left" w:pos="3494"/>
        </w:tabs>
        <w:jc w:val="both"/>
        <w:rPr>
          <w:sz w:val="24"/>
          <w:szCs w:val="24"/>
        </w:rPr>
      </w:pPr>
    </w:p>
    <w:p w:rsidR="00AA533F" w:rsidRDefault="00AA533F" w:rsidP="005E0313">
      <w:pPr>
        <w:tabs>
          <w:tab w:val="left" w:pos="3494"/>
        </w:tabs>
        <w:jc w:val="both"/>
        <w:rPr>
          <w:sz w:val="24"/>
          <w:szCs w:val="24"/>
        </w:rPr>
      </w:pPr>
    </w:p>
    <w:p w:rsidR="00AA533F" w:rsidRPr="00A056EB" w:rsidRDefault="00AA533F" w:rsidP="005E0313">
      <w:pPr>
        <w:tabs>
          <w:tab w:val="left" w:pos="3494"/>
        </w:tabs>
        <w:jc w:val="both"/>
        <w:rPr>
          <w:sz w:val="24"/>
          <w:szCs w:val="24"/>
        </w:rPr>
      </w:pPr>
    </w:p>
    <w:p w:rsidR="00806F80" w:rsidRDefault="00806F80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PRAVO  PRIGOVORA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Udruga koja je sudjelovala u natječaju može podnijeti pisani prigovor na odluku gradonačelnika o odabiru projekta i iznosu financijske potpore samo zbog povrede postupka odobravanja fi</w:t>
      </w:r>
      <w:r w:rsidR="00CB284D">
        <w:rPr>
          <w:sz w:val="24"/>
          <w:szCs w:val="24"/>
          <w:lang w:val="hr-HR"/>
        </w:rPr>
        <w:t>nancijske potpore.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Prigovor se podnosi </w:t>
      </w:r>
      <w:r w:rsidR="0005090D">
        <w:rPr>
          <w:sz w:val="24"/>
          <w:szCs w:val="24"/>
          <w:lang w:val="hr-HR"/>
        </w:rPr>
        <w:t>u pisanom obliku</w:t>
      </w:r>
      <w:r>
        <w:rPr>
          <w:sz w:val="24"/>
          <w:szCs w:val="24"/>
          <w:lang w:val="hr-HR"/>
        </w:rPr>
        <w:t xml:space="preserve"> putem Upravnog odjela za gospodarstvo Grada Samobora u roku od 8 dana od dana dostave odluke o odabiru projekta</w:t>
      </w:r>
      <w:r w:rsidR="007D4C2B">
        <w:rPr>
          <w:sz w:val="24"/>
          <w:szCs w:val="24"/>
          <w:lang w:val="hr-HR"/>
        </w:rPr>
        <w:t>/obavijesti o  rezultatima natječaja.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O </w:t>
      </w:r>
      <w:r w:rsidR="00C10AAF">
        <w:rPr>
          <w:sz w:val="24"/>
          <w:szCs w:val="24"/>
          <w:lang w:val="hr-HR"/>
        </w:rPr>
        <w:t>prigovoru odlučuje Povjerenstvo za rješavanje prigovora</w:t>
      </w:r>
      <w:r w:rsidR="007D4C2B">
        <w:rPr>
          <w:sz w:val="24"/>
          <w:szCs w:val="24"/>
          <w:lang w:val="hr-HR"/>
        </w:rPr>
        <w:t>.</w:t>
      </w:r>
    </w:p>
    <w:p w:rsidR="007D4C2B" w:rsidRDefault="007D4C2B" w:rsidP="00806F80">
      <w:pPr>
        <w:jc w:val="both"/>
        <w:rPr>
          <w:sz w:val="24"/>
          <w:szCs w:val="24"/>
          <w:lang w:val="hr-HR"/>
        </w:rPr>
      </w:pPr>
    </w:p>
    <w:p w:rsidR="00806F80" w:rsidRDefault="00AA533F" w:rsidP="00C00239">
      <w:pPr>
        <w:numPr>
          <w:ilvl w:val="0"/>
          <w:numId w:val="1"/>
        </w:numPr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PONIŠTENJE </w:t>
      </w:r>
      <w:r w:rsidR="00806F80">
        <w:rPr>
          <w:b/>
          <w:sz w:val="24"/>
          <w:szCs w:val="24"/>
          <w:lang w:val="hr-HR"/>
        </w:rPr>
        <w:t>NATJEČAJA</w:t>
      </w:r>
    </w:p>
    <w:p w:rsidR="00806F80" w:rsidRDefault="00806F80" w:rsidP="00806F80">
      <w:pPr>
        <w:jc w:val="both"/>
        <w:rPr>
          <w:sz w:val="24"/>
          <w:szCs w:val="24"/>
          <w:lang w:val="hr-HR"/>
        </w:rPr>
      </w:pPr>
    </w:p>
    <w:p w:rsidR="00806F80" w:rsidRDefault="00806F80" w:rsidP="00806F8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Grad Samobor zadržava pravo poništenja natječaja ukoliko za to postoje opravdani razlozi, bez obveze snošenja nastalih troškova podnositeljima prijave projekta na natječaj.</w:t>
      </w:r>
    </w:p>
    <w:p w:rsidR="00806F80" w:rsidRDefault="00806F80" w:rsidP="00806F80">
      <w:pPr>
        <w:rPr>
          <w:sz w:val="24"/>
          <w:szCs w:val="24"/>
          <w:lang w:val="hr-HR"/>
        </w:rPr>
      </w:pP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</w:t>
      </w:r>
      <w:r>
        <w:rPr>
          <w:b/>
          <w:sz w:val="24"/>
          <w:szCs w:val="24"/>
          <w:lang w:val="hr-HR"/>
        </w:rPr>
        <w:t>GRADONAČELNIK</w:t>
      </w:r>
    </w:p>
    <w:p w:rsidR="00806F80" w:rsidRDefault="00806F80" w:rsidP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  <w:t xml:space="preserve">  Grada  Samobora</w:t>
      </w:r>
    </w:p>
    <w:p w:rsidR="00B54FD0" w:rsidRPr="0090561E" w:rsidRDefault="00806F80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  <w:r w:rsidR="0090561E">
        <w:rPr>
          <w:b/>
          <w:sz w:val="24"/>
          <w:szCs w:val="24"/>
          <w:lang w:val="hr-HR"/>
        </w:rPr>
        <w:t>Krešo Beljak, mag.educ.geogr.v.r.</w:t>
      </w:r>
    </w:p>
    <w:sectPr w:rsidR="00B54FD0" w:rsidRPr="009056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44" w:rsidRDefault="003D7944" w:rsidP="0005090D">
      <w:r>
        <w:separator/>
      </w:r>
    </w:p>
  </w:endnote>
  <w:endnote w:type="continuationSeparator" w:id="0">
    <w:p w:rsidR="003D7944" w:rsidRDefault="003D7944" w:rsidP="00050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5485913"/>
      <w:docPartObj>
        <w:docPartGallery w:val="Page Numbers (Bottom of Page)"/>
        <w:docPartUnique/>
      </w:docPartObj>
    </w:sdtPr>
    <w:sdtEndPr/>
    <w:sdtContent>
      <w:p w:rsidR="0005090D" w:rsidRDefault="0005090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349" w:rsidRPr="00B90349">
          <w:rPr>
            <w:noProof/>
            <w:lang w:val="hr-HR"/>
          </w:rPr>
          <w:t>4</w:t>
        </w:r>
        <w:r>
          <w:fldChar w:fldCharType="end"/>
        </w:r>
      </w:p>
    </w:sdtContent>
  </w:sdt>
  <w:p w:rsidR="0005090D" w:rsidRDefault="000509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44" w:rsidRDefault="003D7944" w:rsidP="0005090D">
      <w:r>
        <w:separator/>
      </w:r>
    </w:p>
  </w:footnote>
  <w:footnote w:type="continuationSeparator" w:id="0">
    <w:p w:rsidR="003D7944" w:rsidRDefault="003D7944" w:rsidP="00050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32DF"/>
    <w:multiLevelType w:val="hybridMultilevel"/>
    <w:tmpl w:val="8CDC3C80"/>
    <w:lvl w:ilvl="0" w:tplc="A246E84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6C6974"/>
    <w:multiLevelType w:val="hybridMultilevel"/>
    <w:tmpl w:val="1BB69D7C"/>
    <w:lvl w:ilvl="0" w:tplc="A768E6B4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54E07"/>
    <w:multiLevelType w:val="hybridMultilevel"/>
    <w:tmpl w:val="B9AA5286"/>
    <w:lvl w:ilvl="0" w:tplc="223016B6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040FB"/>
    <w:multiLevelType w:val="hybridMultilevel"/>
    <w:tmpl w:val="C55E196E"/>
    <w:lvl w:ilvl="0" w:tplc="F63642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F6130"/>
    <w:multiLevelType w:val="hybridMultilevel"/>
    <w:tmpl w:val="9978FBFE"/>
    <w:lvl w:ilvl="0" w:tplc="063810A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0C1E4A"/>
    <w:multiLevelType w:val="hybridMultilevel"/>
    <w:tmpl w:val="7340EB14"/>
    <w:lvl w:ilvl="0" w:tplc="6F6629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26D6577"/>
    <w:multiLevelType w:val="hybridMultilevel"/>
    <w:tmpl w:val="F5CE88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3501B"/>
    <w:multiLevelType w:val="hybridMultilevel"/>
    <w:tmpl w:val="7602BC72"/>
    <w:lvl w:ilvl="0" w:tplc="0C2C57A2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ED651A"/>
    <w:multiLevelType w:val="hybridMultilevel"/>
    <w:tmpl w:val="694620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032D1"/>
    <w:multiLevelType w:val="hybridMultilevel"/>
    <w:tmpl w:val="28326B84"/>
    <w:lvl w:ilvl="0" w:tplc="A9024310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5"/>
  </w:num>
  <w:num w:numId="12">
    <w:abstractNumId w:val="0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80"/>
    <w:rsid w:val="00002ED2"/>
    <w:rsid w:val="00025234"/>
    <w:rsid w:val="000279EA"/>
    <w:rsid w:val="00043E80"/>
    <w:rsid w:val="0005090D"/>
    <w:rsid w:val="00063E2D"/>
    <w:rsid w:val="00067BA3"/>
    <w:rsid w:val="00072F02"/>
    <w:rsid w:val="00075218"/>
    <w:rsid w:val="00090830"/>
    <w:rsid w:val="000B1472"/>
    <w:rsid w:val="000B7DB6"/>
    <w:rsid w:val="000C71DD"/>
    <w:rsid w:val="000D6827"/>
    <w:rsid w:val="000E34D7"/>
    <w:rsid w:val="000E7421"/>
    <w:rsid w:val="000E7492"/>
    <w:rsid w:val="001003C1"/>
    <w:rsid w:val="0010516D"/>
    <w:rsid w:val="00115086"/>
    <w:rsid w:val="001178CC"/>
    <w:rsid w:val="00146157"/>
    <w:rsid w:val="0015089A"/>
    <w:rsid w:val="00157DD0"/>
    <w:rsid w:val="00162452"/>
    <w:rsid w:val="00172B90"/>
    <w:rsid w:val="00180D30"/>
    <w:rsid w:val="00185908"/>
    <w:rsid w:val="00187192"/>
    <w:rsid w:val="0019237B"/>
    <w:rsid w:val="00192A21"/>
    <w:rsid w:val="001A0EF8"/>
    <w:rsid w:val="001A6FA5"/>
    <w:rsid w:val="001C6084"/>
    <w:rsid w:val="001D49CF"/>
    <w:rsid w:val="001E3A5D"/>
    <w:rsid w:val="001F1DDF"/>
    <w:rsid w:val="001F7BD6"/>
    <w:rsid w:val="00214107"/>
    <w:rsid w:val="00214405"/>
    <w:rsid w:val="00215B08"/>
    <w:rsid w:val="00217EB1"/>
    <w:rsid w:val="00224F77"/>
    <w:rsid w:val="002330D6"/>
    <w:rsid w:val="00237282"/>
    <w:rsid w:val="00266F94"/>
    <w:rsid w:val="0029590A"/>
    <w:rsid w:val="002A68C6"/>
    <w:rsid w:val="002A6FCD"/>
    <w:rsid w:val="002C005E"/>
    <w:rsid w:val="002E1547"/>
    <w:rsid w:val="002F1C86"/>
    <w:rsid w:val="002F2497"/>
    <w:rsid w:val="002F2711"/>
    <w:rsid w:val="002F5C5C"/>
    <w:rsid w:val="003047D6"/>
    <w:rsid w:val="0031017B"/>
    <w:rsid w:val="0031654C"/>
    <w:rsid w:val="00317152"/>
    <w:rsid w:val="00395A32"/>
    <w:rsid w:val="003B5DB0"/>
    <w:rsid w:val="003D4300"/>
    <w:rsid w:val="003D7944"/>
    <w:rsid w:val="003E0E1D"/>
    <w:rsid w:val="003E4763"/>
    <w:rsid w:val="003F01ED"/>
    <w:rsid w:val="003F1A27"/>
    <w:rsid w:val="003F2D50"/>
    <w:rsid w:val="003F4406"/>
    <w:rsid w:val="00402C26"/>
    <w:rsid w:val="00403B53"/>
    <w:rsid w:val="00407105"/>
    <w:rsid w:val="00407752"/>
    <w:rsid w:val="00407A42"/>
    <w:rsid w:val="00415853"/>
    <w:rsid w:val="00415E1B"/>
    <w:rsid w:val="00415EC3"/>
    <w:rsid w:val="00422686"/>
    <w:rsid w:val="004325AA"/>
    <w:rsid w:val="00444820"/>
    <w:rsid w:val="00444E40"/>
    <w:rsid w:val="00444EC3"/>
    <w:rsid w:val="00451E2B"/>
    <w:rsid w:val="00467A62"/>
    <w:rsid w:val="004834E4"/>
    <w:rsid w:val="00484894"/>
    <w:rsid w:val="004920E4"/>
    <w:rsid w:val="004958FF"/>
    <w:rsid w:val="004C1AAE"/>
    <w:rsid w:val="004C6447"/>
    <w:rsid w:val="004C7008"/>
    <w:rsid w:val="004C79EB"/>
    <w:rsid w:val="004D0583"/>
    <w:rsid w:val="004E0357"/>
    <w:rsid w:val="004F2BD0"/>
    <w:rsid w:val="004F42C0"/>
    <w:rsid w:val="004F4FBF"/>
    <w:rsid w:val="00505DE9"/>
    <w:rsid w:val="00507B8B"/>
    <w:rsid w:val="005211F5"/>
    <w:rsid w:val="00544847"/>
    <w:rsid w:val="00553C76"/>
    <w:rsid w:val="005566FB"/>
    <w:rsid w:val="00565AF9"/>
    <w:rsid w:val="00580CE5"/>
    <w:rsid w:val="005B21F5"/>
    <w:rsid w:val="005C34DB"/>
    <w:rsid w:val="005C44AE"/>
    <w:rsid w:val="005D020C"/>
    <w:rsid w:val="005D402D"/>
    <w:rsid w:val="005E0313"/>
    <w:rsid w:val="005E6A42"/>
    <w:rsid w:val="00616C57"/>
    <w:rsid w:val="0064336B"/>
    <w:rsid w:val="00643C04"/>
    <w:rsid w:val="00651333"/>
    <w:rsid w:val="00693D7B"/>
    <w:rsid w:val="006A6F2B"/>
    <w:rsid w:val="006D09EA"/>
    <w:rsid w:val="006D37BA"/>
    <w:rsid w:val="006D5982"/>
    <w:rsid w:val="006D7A1B"/>
    <w:rsid w:val="007011E4"/>
    <w:rsid w:val="00706CAB"/>
    <w:rsid w:val="00712D37"/>
    <w:rsid w:val="0071483D"/>
    <w:rsid w:val="007160DA"/>
    <w:rsid w:val="00741C16"/>
    <w:rsid w:val="00743E7F"/>
    <w:rsid w:val="00746E8F"/>
    <w:rsid w:val="00747453"/>
    <w:rsid w:val="0075064D"/>
    <w:rsid w:val="0077166D"/>
    <w:rsid w:val="00773488"/>
    <w:rsid w:val="007B1D9E"/>
    <w:rsid w:val="007C072C"/>
    <w:rsid w:val="007C166D"/>
    <w:rsid w:val="007D4C2B"/>
    <w:rsid w:val="007E55D8"/>
    <w:rsid w:val="007E5753"/>
    <w:rsid w:val="007E5E89"/>
    <w:rsid w:val="007E6FC5"/>
    <w:rsid w:val="00806F80"/>
    <w:rsid w:val="00831F04"/>
    <w:rsid w:val="008503D2"/>
    <w:rsid w:val="00854D16"/>
    <w:rsid w:val="00866275"/>
    <w:rsid w:val="00867CE9"/>
    <w:rsid w:val="00870A26"/>
    <w:rsid w:val="008A0344"/>
    <w:rsid w:val="008A09E3"/>
    <w:rsid w:val="008A11F7"/>
    <w:rsid w:val="008A6D3D"/>
    <w:rsid w:val="008A75FA"/>
    <w:rsid w:val="008B3A49"/>
    <w:rsid w:val="008C2284"/>
    <w:rsid w:val="008C6F43"/>
    <w:rsid w:val="0090561E"/>
    <w:rsid w:val="0092276F"/>
    <w:rsid w:val="0093415C"/>
    <w:rsid w:val="009672E5"/>
    <w:rsid w:val="00981731"/>
    <w:rsid w:val="00994FA0"/>
    <w:rsid w:val="009B4780"/>
    <w:rsid w:val="009B668B"/>
    <w:rsid w:val="009C2329"/>
    <w:rsid w:val="009C320E"/>
    <w:rsid w:val="009C74EB"/>
    <w:rsid w:val="009D1F6A"/>
    <w:rsid w:val="009F5279"/>
    <w:rsid w:val="00A00A50"/>
    <w:rsid w:val="00A03727"/>
    <w:rsid w:val="00A056EB"/>
    <w:rsid w:val="00A128B5"/>
    <w:rsid w:val="00A53CB8"/>
    <w:rsid w:val="00A56554"/>
    <w:rsid w:val="00A57474"/>
    <w:rsid w:val="00A65E43"/>
    <w:rsid w:val="00A76532"/>
    <w:rsid w:val="00A87121"/>
    <w:rsid w:val="00A97A26"/>
    <w:rsid w:val="00A97A33"/>
    <w:rsid w:val="00AA1CEB"/>
    <w:rsid w:val="00AA533F"/>
    <w:rsid w:val="00AB1698"/>
    <w:rsid w:val="00AE65F3"/>
    <w:rsid w:val="00AF47BF"/>
    <w:rsid w:val="00B257F8"/>
    <w:rsid w:val="00B51B55"/>
    <w:rsid w:val="00B54FD0"/>
    <w:rsid w:val="00B71029"/>
    <w:rsid w:val="00B74163"/>
    <w:rsid w:val="00B90349"/>
    <w:rsid w:val="00BB52EA"/>
    <w:rsid w:val="00BB7CA8"/>
    <w:rsid w:val="00BD0C03"/>
    <w:rsid w:val="00BD2B15"/>
    <w:rsid w:val="00BD7845"/>
    <w:rsid w:val="00BE4120"/>
    <w:rsid w:val="00C00239"/>
    <w:rsid w:val="00C05C5F"/>
    <w:rsid w:val="00C10AAF"/>
    <w:rsid w:val="00C12244"/>
    <w:rsid w:val="00C15EB8"/>
    <w:rsid w:val="00C25743"/>
    <w:rsid w:val="00C26154"/>
    <w:rsid w:val="00C440FF"/>
    <w:rsid w:val="00C45CE3"/>
    <w:rsid w:val="00C465CB"/>
    <w:rsid w:val="00C53F7E"/>
    <w:rsid w:val="00C72E14"/>
    <w:rsid w:val="00C94698"/>
    <w:rsid w:val="00CB2346"/>
    <w:rsid w:val="00CB284D"/>
    <w:rsid w:val="00CD0178"/>
    <w:rsid w:val="00CD57A4"/>
    <w:rsid w:val="00CE5F5F"/>
    <w:rsid w:val="00CF06FD"/>
    <w:rsid w:val="00CF25A8"/>
    <w:rsid w:val="00CF374A"/>
    <w:rsid w:val="00D24BBB"/>
    <w:rsid w:val="00D36336"/>
    <w:rsid w:val="00D45756"/>
    <w:rsid w:val="00D562D0"/>
    <w:rsid w:val="00D66B49"/>
    <w:rsid w:val="00D66D5C"/>
    <w:rsid w:val="00D67F4B"/>
    <w:rsid w:val="00DA3F09"/>
    <w:rsid w:val="00DA4400"/>
    <w:rsid w:val="00DA5372"/>
    <w:rsid w:val="00DC1051"/>
    <w:rsid w:val="00DC6D64"/>
    <w:rsid w:val="00DD4B37"/>
    <w:rsid w:val="00DD7174"/>
    <w:rsid w:val="00DE44FC"/>
    <w:rsid w:val="00E02472"/>
    <w:rsid w:val="00E232DD"/>
    <w:rsid w:val="00E31712"/>
    <w:rsid w:val="00E32FBC"/>
    <w:rsid w:val="00E43645"/>
    <w:rsid w:val="00E72348"/>
    <w:rsid w:val="00E73F70"/>
    <w:rsid w:val="00EA6CA5"/>
    <w:rsid w:val="00EB117F"/>
    <w:rsid w:val="00EB6B63"/>
    <w:rsid w:val="00ED434F"/>
    <w:rsid w:val="00ED670E"/>
    <w:rsid w:val="00EF57E4"/>
    <w:rsid w:val="00F05715"/>
    <w:rsid w:val="00F10007"/>
    <w:rsid w:val="00F24763"/>
    <w:rsid w:val="00F275D1"/>
    <w:rsid w:val="00F316A9"/>
    <w:rsid w:val="00F35640"/>
    <w:rsid w:val="00F40765"/>
    <w:rsid w:val="00F42546"/>
    <w:rsid w:val="00F44996"/>
    <w:rsid w:val="00F46AC1"/>
    <w:rsid w:val="00F73D9B"/>
    <w:rsid w:val="00F97845"/>
    <w:rsid w:val="00FA5379"/>
    <w:rsid w:val="00FB29C8"/>
    <w:rsid w:val="00FB3B39"/>
    <w:rsid w:val="00FB4346"/>
    <w:rsid w:val="00FB48DD"/>
    <w:rsid w:val="00FC5638"/>
    <w:rsid w:val="00FE0928"/>
    <w:rsid w:val="00FE381E"/>
    <w:rsid w:val="00FE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06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D3D"/>
    <w:pPr>
      <w:ind w:left="720"/>
      <w:contextualSpacing/>
    </w:pPr>
  </w:style>
  <w:style w:type="paragraph" w:styleId="NoSpacing">
    <w:name w:val="No Spacing"/>
    <w:uiPriority w:val="1"/>
    <w:qFormat/>
    <w:rsid w:val="000E34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1E"/>
    <w:rPr>
      <w:rFonts w:ascii="Tahoma" w:eastAsia="Times New Roman" w:hAnsi="Tahoma" w:cs="Tahoma"/>
      <w:sz w:val="16"/>
      <w:szCs w:val="16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06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D3D"/>
    <w:pPr>
      <w:ind w:left="720"/>
      <w:contextualSpacing/>
    </w:pPr>
  </w:style>
  <w:style w:type="paragraph" w:styleId="NoSpacing">
    <w:name w:val="No Spacing"/>
    <w:uiPriority w:val="1"/>
    <w:qFormat/>
    <w:rsid w:val="000E34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0509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090D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6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1E"/>
    <w:rPr>
      <w:rFonts w:ascii="Tahoma" w:eastAsia="Times New Roman" w:hAnsi="Tahoma" w:cs="Tahoma"/>
      <w:sz w:val="16"/>
      <w:szCs w:val="16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9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igor.jaic.krasnik@samobor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rvoje.frankic@samobor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7D044-BC09-4AD7-94E9-AD829A5CE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5</Pages>
  <Words>1613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92</cp:revision>
  <cp:lastPrinted>2017-01-19T07:26:00Z</cp:lastPrinted>
  <dcterms:created xsi:type="dcterms:W3CDTF">2015-07-09T07:07:00Z</dcterms:created>
  <dcterms:modified xsi:type="dcterms:W3CDTF">2017-01-19T12:05:00Z</dcterms:modified>
</cp:coreProperties>
</file>